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90.png" ContentType="image/png"/>
  <Override PartName="/word/media/rId92.png" ContentType="image/png"/>
  <Override PartName="/word/media/rId168.png" ContentType="image/png"/>
  <Override PartName="/word/media/rId173.png" ContentType="image/png"/>
  <Override PartName="/word/media/rId163.png" ContentType="image/png"/>
  <Override PartName="/word/media/rId166.png" ContentType="image/png"/>
  <Override PartName="/word/media/rId161.png" ContentType="image/png"/>
  <Override PartName="/word/media/rId170.png" ContentType="image/png"/>
  <Override PartName="/word/media/rId216.pdf" ContentType="application/pdf"/>
  <Override PartName="/word/media/rId218.png" ContentType="image/png"/>
  <Override PartName="/word/media/rId205.png" ContentType="image/png"/>
  <Override PartName="/word/media/rId210.png" ContentType="image/png"/>
  <Override PartName="/word/media/rId213.png" ContentType="image/png"/>
  <Override PartName="/word/media/rId209.png" ContentType="image/png"/>
  <Override PartName="/word/media/rId214.png" ContentType="image/png"/>
  <Override PartName="/word/media/rId249.png" ContentType="image/png"/>
  <Override PartName="/word/media/rId242.pdf" ContentType="application/pdf"/>
  <Override PartName="/word/media/rId273.png" ContentType="image/png"/>
  <Override PartName="/word/media/rId254.png" ContentType="image/png"/>
  <Override PartName="/word/media/rId255.png" ContentType="image/png"/>
  <Override PartName="/word/media/rId288.pdf" ContentType="application/pdf"/>
  <Override PartName="/word/media/rId27.pdf" ContentType="application/pdf"/>
  <Override PartName="/word/media/rId73.png" ContentType="image/png"/>
  <Override PartName="/word/media/rId119.pdf" ContentType="application/pdf"/>
  <Override PartName="/word/media/rId124.pdf" ContentType="application/pdf"/>
  <Override PartName="/word/media/rId126.pdf" ContentType="application/pdf"/>
  <Override PartName="/word/media/rId107.jpg" ContentType="image/jpeg"/>
  <Override PartName="/word/media/rId75.pdf" ContentType="application/pdf"/>
  <Override PartName="/word/media/rId43.pdf" ContentType="application/pdf"/>
  <Override PartName="/word/media/rId67.pdf" ContentType="application/pdf"/>
  <Override PartName="/word/media/rId50.pdf" ContentType="application/pdf"/>
  <Override PartName="/word/media/rId83.png" ContentType="image/png"/>
  <Override PartName="/word/media/rId85.jpg" ContentType="image/jpeg"/>
  <Override PartName="/word/media/rId80.jpg" ContentType="image/jpeg"/>
  <Override PartName="/word/media/rId37.png" ContentType="image/png"/>
  <Override PartName="/word/media/rId71.jpg" ContentType="image/jpeg"/>
  <Override PartName="/word/media/rId72.pdf" ContentType="application/pdf"/>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doctoral work has been realised as a joint PhD between Univ. Grenoble Alpes (Grenoble, France) and Ghent University (Ghent, Belgium) and has been funded by Univ. Grenoble Alpes (previously UPMF). The present thesis is presented as a collection of eight chapters.</w:t>
      </w:r>
    </w:p>
    <w:p>
      <w:pPr>
        <w:pStyle w:val="BodyText"/>
      </w:pPr>
      <w:r>
        <w:t xml:space="preserve">In Chapter 1…</w:t>
      </w:r>
    </w:p>
    <w:p>
      <w:pPr>
        <w:pStyle w:val="BodyText"/>
      </w:pPr>
      <w:r>
        <w:t xml:space="preserve">In Chapter 2…</w:t>
      </w:r>
    </w:p>
    <w:p>
      <w:pPr>
        <w:pStyle w:val="BodyText"/>
      </w:pPr>
      <w:r>
        <w:t xml:space="preserve">In Chapter 3…</w:t>
      </w:r>
    </w:p>
    <w:p>
      <w:pPr>
        <w:pStyle w:val="BodyText"/>
      </w:pPr>
      <w:r>
        <w:t xml:space="preserve">In Chapter 4…</w:t>
      </w:r>
    </w:p>
    <w:p>
      <w:pPr>
        <w:pStyle w:val="BodyText"/>
      </w:pPr>
      <w:r>
        <w:t xml:space="preserve">In Chapter 5…</w:t>
      </w:r>
    </w:p>
    <w:p>
      <w:pPr>
        <w:pStyle w:val="BodyText"/>
      </w:pPr>
      <w:r>
        <w:t xml:space="preserve">In Chapter 6…</w:t>
      </w:r>
    </w:p>
    <w:p>
      <w:pPr>
        <w:pStyle w:val="BodyText"/>
      </w:pPr>
      <w:r>
        <w:t xml:space="preserve">In Chapter 7…</w:t>
      </w:r>
    </w:p>
    <w:p>
      <w:pPr>
        <w:pStyle w:val="BodyText"/>
      </w:pPr>
      <w:r>
        <w:t xml:space="preserve">Finally, in Chapter 8 we discuss the overall findings and suggests ways forward from both an experimental and a theoretical perspective.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Vugt,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 Finally, we will discuss how surface electromyography can be used to investigate rumination as a form of inner speech.</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(it occurs at a given moment in time), iv) an episode of inner speech involves mental imagery (may it be auditory, visual,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While we produce inner speech on a daily basis to conduct inner monologues or dialogues, to prepare or to remember conversations, this activity remains nevertheless arduous to investigate in a controlled environment. Like most psychological phenomena, the study of inner speech began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(inner speech can be expressed in several forms)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The early investigations of inner speech throughout the XIXth century indeed mostly revolved around the question of knowing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occurrence of actual speech (as overt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 In what context ?),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Xc7a8216a1187bf66e5ba57305fb2bf61fac9733"/>
      <w:r>
        <w:t xml:space="preserve">Historical overview of inner speech investigations: the evolution of ideas and methods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(and James),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vowel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By examining how inner speech develops, we might gain new insights about the characteristics of inner speech in the adult mind.</w:t>
      </w:r>
    </w:p>
    <w:p>
      <w:pPr>
        <w:pStyle w:val="Heading4"/>
      </w:pPr>
      <w:bookmarkStart w:id="38" w:name="X3e961ae91dc804e82ea0c775fab76db2a7ac6a6"/>
      <w:r>
        <w:t xml:space="preserve">The development and production of inner speech</w:t>
      </w:r>
      <w:bookmarkEnd w:id="38"/>
    </w:p>
    <w:p>
      <w:pPr>
        <w:pStyle w:val="FirstParagraph"/>
      </w:pPr>
      <w:r>
        <w:t xml:space="preserve">The developmental course of inner speech is possibly the most investigated issue related to inner speech in the first part of the XXth century.</w:t>
      </w:r>
      <w:r>
        <w:t xml:space="preserve"> </w:t>
      </w:r>
      <w:r>
        <w:t xml:space="preserve">Watson (</w:t>
      </w:r>
      <w:hyperlink w:anchor="ref-watson_psychology_1919">
        <w:r>
          <w:rPr>
            <w:rStyle w:val="Hyperlink"/>
          </w:rPr>
          <w:t xml:space="preserve">1919</w:t>
        </w:r>
      </w:hyperlink>
      <w:r>
        <w:t xml:space="preserve">)</w:t>
      </w:r>
      <w:r>
        <w:t xml:space="preserve">, Piaget (1923), Luria, Leontiev, and most famously</w:t>
      </w:r>
      <w:r>
        <w:t xml:space="preserve"> </w:t>
      </w:r>
      <w:r>
        <w:t xml:space="preserve">Vygotsky (</w:t>
      </w:r>
      <w:hyperlink w:anchor="ref-vygotsky_thought_2012">
        <w:r>
          <w:rPr>
            <w:rStyle w:val="Hyperlink"/>
          </w:rPr>
          <w:t xml:space="preserve">2012</w:t>
        </w:r>
      </w:hyperlink>
      <w:r>
        <w:t xml:space="preserve">)</w:t>
      </w:r>
      <w:r>
        <w:t xml:space="preserve"> </w:t>
      </w:r>
      <w:r>
        <w:t xml:space="preserve">attacked this question. For Vygotsky, the study of inner speech in the mature (i.e., adult) brain can only be understood from a developmental perspective…</w:t>
      </w:r>
    </w:p>
    <w:p>
      <w:pPr>
        <w:pStyle w:val="BodyText"/>
      </w:pPr>
      <w:r>
        <w:t xml:space="preserve">Fundamentally, Vygostky believed that language was a psychological tool and that its development during childhood interact wth the development of abstract thinking… Vygotsky observed, as Piaget (1959) before him, that the child tends to spek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accoding to Piaget, the child does not try to take the perspective of the listener… Piaget thoughts that this form of speech disappears at the age of seven or eight… in contrast, Vygotsky thought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In other words, for Vygotsky, inner speech inherts the function of private (overt) speech, as it follows the internalisation of private speech…the</w:t>
      </w:r>
      <w:r>
        <w:t xml:space="preserve"> </w:t>
      </w:r>
      <w:r>
        <w:t xml:space="preserve">“</w:t>
      </w:r>
      <w:r>
        <w:t xml:space="preserve">internal reconstruction of an external operation</w:t>
      </w:r>
      <w:r>
        <w:t xml:space="preserve">”</w:t>
      </w:r>
      <w:r>
        <w:t xml:space="preserve">… Vygotsky believed inner speech to result from a progressvie internalisaiton process. This process starts with social speech, that is speech addressed to others. During development, this form of speech evolves to either communicative speech (speech adressed to others) and so-called egocentric speech (speech adressed overtly to oneself). This form of speech appears naturally in children while being faced with a problem to solve, but also in adults facd with difficult problems. This egocentric speech would then became internalised, resulting in what we call inner speech…</w:t>
      </w:r>
    </w:p>
    <w:p>
      <w:pPr>
        <w:pStyle w:val="BodyText"/>
      </w:pPr>
      <w:r>
        <w:t xml:space="preserve">However and importantly, this inernalisation process does not only entail a movement from the outside to the inside but also entails a transformation of speech…</w:t>
      </w:r>
    </w:p>
    <w:p>
      <w:pPr>
        <w:pStyle w:val="BlockText"/>
      </w:pPr>
      <w:r>
        <w:t xml:space="preserve">Predication is the natural form of inner speech; psychologically it consists of predicates only. It is as much a law of inner speech to omit subjects as it is a law of written speech to contain both subjects and predicates. (Vygotsky, 1986, p. 243)</w:t>
      </w:r>
    </w:p>
    <w:p>
      <w:pPr>
        <w:pStyle w:val="FirstParagraph"/>
      </w:pP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this hypothesis also applied to reading, with beginning reader overtly reading and progessively silently reading…</w:t>
      </w:r>
    </w:p>
    <w:p>
      <w:pPr>
        <w:pStyle w:val="BodyText"/>
      </w:pPr>
      <w:r>
        <w:t xml:space="preserve">Soviet psychology… Marxist psychology…</w:t>
      </w:r>
      <w:r>
        <w:t xml:space="preserve"> </w:t>
      </w:r>
      <w:r>
        <w:t xml:space="preserve">Akhutina (</w:t>
      </w:r>
      <w:hyperlink w:anchor="ref-akhutina_role_2003">
        <w:r>
          <w:rPr>
            <w:rStyle w:val="Hyperlink"/>
          </w:rPr>
          <w:t xml:space="preserve">2003</w:t>
        </w:r>
      </w:hyperlink>
      <w:r>
        <w:t xml:space="preserve">)</w:t>
      </w:r>
      <w:r>
        <w:t xml:space="preserve"> </w:t>
      </w:r>
      <w:r>
        <w:t xml:space="preserve">highlights a distinction between the study of inner speech (and speech production in general) in the west based on linguistics and chomsky work, and its origin in Marxist psychology in the east, where language is to be though in relation to its usages…</w:t>
      </w:r>
    </w:p>
    <w:p>
      <w:pPr>
        <w:pStyle w:val="BodyText"/>
      </w:pPr>
      <w:r>
        <w:t xml:space="preserve">The discussion of inner speech in soviet Psychology resolved mostly around the issue of the functions of inner speech. The work of Lev Vygotsky and PP Blonsky (for instance) culminated in suggesting that inner speech is speech</w:t>
      </w:r>
      <w:r>
        <w:t xml:space="preserve"> </w:t>
      </w:r>
      <w:r>
        <w:t xml:space="preserve">“</w:t>
      </w:r>
      <w:r>
        <w:t xml:space="preserve">to oneself</w:t>
      </w:r>
      <w:r>
        <w:t xml:space="preserve">”</w:t>
      </w:r>
      <w:r>
        <w:t xml:space="preserve"> </w:t>
      </w:r>
      <w:r>
        <w:t xml:space="preserve">and</w:t>
      </w:r>
      <w:r>
        <w:t xml:space="preserve"> </w:t>
      </w:r>
      <w:r>
        <w:t xml:space="preserve">“</w:t>
      </w:r>
      <w:r>
        <w:t xml:space="preserve">for oneself</w:t>
      </w:r>
      <w:r>
        <w:t xml:space="preserve">”</w:t>
      </w:r>
      <w:r>
        <w:t xml:space="preserve">. 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features…</w:t>
      </w:r>
    </w:p>
    <w:p>
      <w:pPr>
        <w:pStyle w:val="BodyText"/>
      </w:pPr>
      <w:r>
        <w:t xml:space="preserve">Concerning the development of inner speech, Vygostky considered that inner speech likely dervies from the so-called</w:t>
      </w:r>
      <w:r>
        <w:t xml:space="preserve"> </w:t>
      </w:r>
      <w:r>
        <w:rPr>
          <w:i/>
        </w:rPr>
        <w:t xml:space="preserve">egocentric speech</w:t>
      </w:r>
      <w:r>
        <w:rPr>
          <w:rStyle w:val="FootnoteReference"/>
        </w:rPr>
        <w:footnoteReference w:id="39"/>
      </w:r>
      <w:r>
        <w:t xml:space="preserve"> </w:t>
      </w:r>
      <w:r>
        <w:t xml:space="preserve">of the preschool child. This lead Vygostky to claim a functional equivalence between egocentric speech and internal speech, the later resulting from a progressive internalisation of the former…</w:t>
      </w:r>
    </w:p>
    <w:p>
      <w:pPr>
        <w:pStyle w:val="BodyText"/>
      </w:pPr>
      <w:r>
        <w:t xml:space="preserve">Vygostky essential properties of inner speech: i) abbreviation,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Strictly speaking, inner speech is almost wordless</w:t>
      </w:r>
      <w:r>
        <w:t xml:space="preserve">”</w:t>
      </w:r>
      <w:r>
        <w:t xml:space="preserve"> </w:t>
      </w:r>
      <w:r>
        <w:t xml:space="preserve">(Vygotsky, 1956, p. 368). ii) predicativeness,</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(Vygotsky, 1956, pp. 364, 365),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40"/>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associaitons thant in conventional use).</w:t>
      </w:r>
    </w:p>
    <w:p>
      <w:pPr>
        <w:pStyle w:val="BodyText"/>
      </w:pPr>
      <w:r>
        <w:t xml:space="preserve">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retrieveing the phonetic structure, etc)…</w:t>
      </w:r>
    </w:p>
    <w:p>
      <w:pPr>
        <w:pStyle w:val="BodyText"/>
      </w:pPr>
      <w:r>
        <w:t xml:space="preserve">In the last chapter of this book, Vygotsky analyzes the relationship between thought and word in the mature mind. The central idea of this chapter is stated as follows:</w:t>
      </w:r>
    </w:p>
    <w:p>
      <w:pPr>
        <w:pStyle w:val="BlockText"/>
      </w:pP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p>
    <w:p>
      <w:pPr>
        <w:pStyle w:val="FirstParagraph"/>
      </w:pPr>
      <w:r>
        <w:t xml:space="preserve">Vygotsky ends this statement with his famous dictum:</w:t>
      </w:r>
      <w:r>
        <w:t xml:space="preserve"> </w:t>
      </w:r>
      <w:r>
        <w:rPr>
          <w:i/>
        </w:rPr>
        <w:t xml:space="preserve">Thought is not expressed in words; it comes into existence through them</w:t>
      </w:r>
      <w:r>
        <w:t xml:space="preserve"> </w:t>
      </w:r>
      <w:r>
        <w:t xml:space="preserve">(1956, p. 330)…</w:t>
      </w:r>
    </w:p>
    <w:p>
      <w:pPr>
        <w:pStyle w:val="CaptionedFigure"/>
      </w:pPr>
      <w:r>
        <w:drawing>
          <wp:inline>
            <wp:extent cx="5334000" cy="4605808"/>
            <wp:effectExtent b="0" l="0" r="0" t="0"/>
            <wp:docPr descr="Figure 3: Vygotsky’s Levels in the Process of Verbal Thinking. Figure from Akhtuina (2003)." title="" id="1" name="Picture"/>
            <a:graphic>
              <a:graphicData uri="http://schemas.openxmlformats.org/drawingml/2006/picture">
                <pic:pic>
                  <pic:nvPicPr>
                    <pic:cNvPr descr="assets/vygotsky.png" id="0" name="Picture"/>
                    <pic:cNvPicPr>
                      <a:picLocks noChangeArrowheads="1" noChangeAspect="1"/>
                    </pic:cNvPicPr>
                  </pic:nvPicPr>
                  <pic:blipFill>
                    <a:blip r:embed="rId41"/>
                    <a:stretch>
                      <a:fillRect/>
                    </a:stretch>
                  </pic:blipFill>
                  <pic:spPr bwMode="auto">
                    <a:xfrm>
                      <a:off x="0" y="0"/>
                      <a:ext cx="5334000" cy="4605808"/>
                    </a:xfrm>
                    <a:prstGeom prst="rect">
                      <a:avLst/>
                    </a:prstGeom>
                    <a:noFill/>
                    <a:ln w="9525">
                      <a:noFill/>
                      <a:headEnd/>
                      <a:tailEnd/>
                    </a:ln>
                  </pic:spPr>
                </pic:pic>
              </a:graphicData>
            </a:graphic>
          </wp:inline>
        </w:drawing>
      </w:r>
    </w:p>
    <w:p>
      <w:pPr>
        <w:pStyle w:val="ImageCaption"/>
      </w:pPr>
      <w:r>
        <w:t xml:space="preserve">Figure 3: Vygotsky’s Levels in the Process of Verbal Thinking. Figure from Akhtuina (2003).</w:t>
      </w:r>
    </w:p>
    <w:p>
      <w:pPr>
        <w:pStyle w:val="BodyText"/>
      </w:pPr>
      <w:r>
        <w:t xml:space="preserve">For Luria (1956), a verbal utterance usually starts with a</w:t>
      </w:r>
      <w:r>
        <w:t xml:space="preserve"> </w:t>
      </w:r>
      <w:r>
        <w:rPr>
          <w:i/>
        </w:rPr>
        <w:t xml:space="preserve">motive</w:t>
      </w:r>
      <w:r>
        <w:rPr>
          <w:rStyle w:val="FootnoteReference"/>
        </w:rPr>
        <w:footnoteReference w:id="42"/>
      </w:r>
      <w:r>
        <w:t xml:space="preserve">, that is something to express. For Luria, a veral utterance always starts with a</w:t>
      </w:r>
      <w:r>
        <w:t xml:space="preserve"> </w:t>
      </w:r>
      <w:r>
        <w:rPr>
          <w:i/>
        </w:rPr>
        <w:t xml:space="preserve">vague thought</w:t>
      </w:r>
      <w:r>
        <w:t xml:space="preserve"> </w:t>
      </w:r>
      <w:r>
        <w:t xml:space="preserve">and the role of inner speech would be to transform this though into speech. Three stages i) the motive ii) the thought and its transformation to inner speech and iii) transofrmation to external speech… in his studies of aphasia, Luria (1947) then recognises thateach of these stages can be (more or less) independently impaired)…</w:t>
      </w:r>
    </w:p>
    <w:p>
      <w:pPr>
        <w:pStyle w:val="BodyText"/>
      </w:pPr>
      <w:r>
        <w:rPr>
          <w:i/>
        </w:rPr>
        <w:t xml:space="preserve">Copy-pasted from</w:t>
      </w:r>
      <w:r>
        <w:rPr>
          <w:i/>
        </w:rPr>
        <w:t xml:space="preserve"> </w:t>
      </w:r>
      <w:r>
        <w:rPr>
          <w:i/>
        </w:rPr>
        <w:t xml:space="preserve">Akhutina (</w:t>
      </w:r>
      <w:hyperlink w:anchor="ref-akhutina_role_2003">
        <w:r>
          <w:rPr>
            <w:rStyle w:val="Hyperlink"/>
            <w:i/>
          </w:rPr>
          <w:t xml:space="preserve">2003</w:t>
        </w:r>
      </w:hyperlink>
      <w:r>
        <w:rPr>
          <w:i/>
        </w:rPr>
        <w:t xml:space="preserve">)</w:t>
      </w:r>
      <w:r>
        <w:rPr>
          <w:i/>
        </w:rPr>
        <w:t xml:space="preserve">: The way was paved for this hypothesis by Soviet psychology and its notion of the multilevel structure of inner speech (Anan’ev, 1946, 1960; Sokolov, 1959, 1968). In Anan’ev’s view, one of the indisputable postulates of inner-speech theory is</w:t>
      </w:r>
      <w:r>
        <w:rPr>
          <w:i/>
        </w:rPr>
        <w:t xml:space="preserve"> </w:t>
      </w:r>
      <w:r>
        <w:rPr>
          <w:i/>
        </w:rPr>
        <w:t xml:space="preserve">“</w:t>
      </w:r>
      <w:r>
        <w:rPr>
          <w:i/>
        </w:rPr>
        <w:t xml:space="preserve">that inner speech is a process that varies in terms of its readiness to be transformed into external speech.</w:t>
      </w:r>
      <w:r>
        <w:rPr>
          <w:i/>
        </w:rPr>
        <w:t xml:space="preserve">”</w:t>
      </w:r>
      <w:r>
        <w:rPr>
          <w:i/>
        </w:rPr>
        <w:t xml:space="preserve"> </w:t>
      </w:r>
      <w:r>
        <w:rPr>
          <w:i/>
        </w:rPr>
        <w:t xml:space="preserve">For Anan’ev, inner speech has the following phases…</w:t>
      </w:r>
    </w:p>
    <w:p>
      <w:pPr>
        <w:pStyle w:val="BodyText"/>
      </w:pPr>
      <w:r>
        <w:t xml:space="preserve">development of AVHs… two propositions highlighted by</w:t>
      </w:r>
      <w:r>
        <w:t xml:space="preserve"> </w:t>
      </w:r>
      <w:r>
        <w:t xml:space="preserve">Fernyhough (</w:t>
      </w:r>
      <w:hyperlink w:anchor="ref-fernyhough_alien_2004">
        <w:r>
          <w:rPr>
            <w:rStyle w:val="Hyperlink"/>
          </w:rPr>
          <w:t xml:space="preserve">2004</w:t>
        </w:r>
      </w:hyperlink>
      <w:r>
        <w:t xml:space="preserve">)</w:t>
      </w:r>
      <w:r>
        <w:t xml:space="preserve">: either a disruption of internalisation (in the devleopment) or a re-expansion model…</w:t>
      </w:r>
    </w:p>
    <w:p>
      <w:pPr>
        <w:pStyle w:val="BodyText"/>
      </w:pPr>
      <w:r>
        <w:t xml:space="preserve">Fernyhough (</w:t>
      </w:r>
      <w:hyperlink w:anchor="ref-fernyhough_alien_2004">
        <w:r>
          <w:rPr>
            <w:rStyle w:val="Hyperlink"/>
          </w:rPr>
          <w:t xml:space="preserve">2004</w:t>
        </w:r>
      </w:hyperlink>
      <w:r>
        <w:t xml:space="preserve">)</w:t>
      </w:r>
      <w:r>
        <w:t xml:space="preserve"> </w:t>
      </w:r>
      <w:r>
        <w:t xml:space="preserve">extends the three-levels Vygostkian model of inner speech devlopment (external speech, egocentric speech, inner speech) to a four-level model, from external dialogue to private speech, expanded inner speech and condensed inner speech.</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childhoohd) but also the movements</w:t>
      </w:r>
      <w:r>
        <w:t xml:space="preserve"> </w:t>
      </w:r>
      <w:r>
        <w:t xml:space="preserve">“</w:t>
      </w:r>
      <w:r>
        <w:t xml:space="preserve">between the levels at any given point in time</w:t>
      </w:r>
      <w:r>
        <w:t xml:space="preserve">”</w:t>
      </w:r>
      <w:r>
        <w:t xml:space="preserve">…</w:t>
      </w:r>
    </w:p>
    <w:p>
      <w:pPr>
        <w:pStyle w:val="CaptionedFigure"/>
      </w:pPr>
      <w:r>
        <w:drawing>
          <wp:inline>
            <wp:extent cx="5334000" cy="7750256"/>
            <wp:effectExtent b="0" l="0" r="0" t="0"/>
            <wp:docPr descr="Figure 4: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3"/>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4: Stages of internalisation. Figure from Fernyhough (2004).</w:t>
      </w:r>
    </w:p>
    <w:p>
      <w:pPr>
        <w:pStyle w:val="BodyText"/>
      </w:pPr>
      <w:r>
        <w:t xml:space="preserve">Interestingly,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going back to expanded inner speech and even dialogic private speech through a process of</w:t>
      </w:r>
      <w:r>
        <w:t xml:space="preserve"> </w:t>
      </w:r>
      <w:r>
        <w:t xml:space="preserve">“</w:t>
      </w:r>
      <w:r>
        <w:t xml:space="preserve">re-expansion</w:t>
      </w:r>
      <w:r>
        <w:t xml:space="preserve">”</w:t>
      </w:r>
      <w:r>
        <w:t xml:space="preserve">. This idea is supported by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Heading4"/>
      </w:pPr>
      <w:bookmarkStart w:id="44" w:name="X82d5a5b9fa707d029ce79bcc668a8f023097ab0"/>
      <w:r>
        <w:t xml:space="preserve">Inner speech research in the second part of the XXth century</w:t>
      </w:r>
      <w:bookmarkEnd w:id="44"/>
    </w:p>
    <w:p>
      <w:pPr>
        <w:pStyle w:val="FirstParagraph"/>
      </w:pPr>
      <w:r>
        <w:t xml:space="preserve">The first investigation of covert behaviour using electromyography (EMG)</w:t>
      </w:r>
      <w:r>
        <w:rPr>
          <w:rStyle w:val="FootnoteReference"/>
        </w:rPr>
        <w:footnoteReference w:id="45"/>
      </w:r>
      <w:r>
        <w:t xml:space="preserve">…</w:t>
      </w:r>
    </w:p>
    <w:p>
      <w:pPr>
        <w:pStyle w:val="BodyText"/>
      </w:pPr>
      <w:r>
        <w:t xml:space="preserve">History of big ides and big names on inner speech: introspection (egger, stricker, ballet), behavioural revolution (james, watson), russian period (vygotsky, sokolov), cybernetic (mackay, mguiguuan, cohen)…</w:t>
      </w:r>
    </w:p>
    <w:p>
      <w:pPr>
        <w:pStyle w:val="BodyText"/>
      </w:pPr>
      <w:r>
        <w:t xml:space="preserve">See morin &amp; uttl for a list of inner speech methods of investigation… recording of private speech of children in naturalistic environments (e.g., in the classrom) or in the laboratory. Moreover, think out loud methods have been devleoped, where participants are asked to (overtly) produce their though while being engaged in some task. A problem of this method is related to the re-expansion</w:t>
      </w:r>
      <w:r>
        <w:t xml:space="preserve"> </w:t>
      </w:r>
      <w:r>
        <w:t xml:space="preserve">(Fernyhough,</w:t>
      </w:r>
      <w:r>
        <w:t xml:space="preserve"> </w:t>
      </w:r>
      <w:hyperlink w:anchor="ref-fernyhough_alien_2004">
        <w:r>
          <w:rPr>
            <w:rStyle w:val="Hyperlink"/>
          </w:rPr>
          <w:t xml:space="preserve">2004</w:t>
        </w:r>
      </w:hyperlink>
      <w:r>
        <w:t xml:space="preserve">)</w:t>
      </w:r>
      <w:r>
        <w:t xml:space="preserve">… we discuss this issue further later…</w:t>
      </w:r>
    </w:p>
    <w:p>
      <w:pPr>
        <w:pStyle w:val="BodyText"/>
      </w:pPr>
      <w:r>
        <w:t xml:space="preserve">Thought listing… thought sampling… descriptive experience sampling method… notebooks…</w:t>
      </w:r>
    </w:p>
    <w:p>
      <w:pPr>
        <w:pStyle w:val="BodyText"/>
      </w:pPr>
      <w:r>
        <w:t xml:space="preserve">Evidence from mental chronometry and temporal equivalence</w:t>
      </w:r>
      <w:r>
        <w:t xml:space="preserve"> </w:t>
      </w:r>
      <w:r>
        <w:t xml:space="preserve">(e.g., Landauer,</w:t>
      </w:r>
      <w:r>
        <w:t xml:space="preserve"> </w:t>
      </w:r>
      <w:hyperlink w:anchor="ref-landauer_rate_1962">
        <w:r>
          <w:rPr>
            <w:rStyle w:val="Hyperlink"/>
          </w:rPr>
          <w:t xml:space="preserve">1962</w:t>
        </w:r>
      </w:hyperlink>
      <w:r>
        <w:t xml:space="preserve">)</w:t>
      </w:r>
      <w:r>
        <w:t xml:space="preserve">, showing that it takes approximately the same amount of time to say the alphabet or series of numbers aloud and to think them to himself…</w:t>
      </w:r>
    </w:p>
    <w:p>
      <w:pPr>
        <w:pStyle w:val="BodyText"/>
      </w:pPr>
      <w:r>
        <w:t xml:space="preserve">Physiological mesurements… neuroanatomy of inner speech production… decoding inner speech…</w:t>
      </w:r>
    </w:p>
    <w:p>
      <w:pPr>
        <w:pStyle w:val="BodyText"/>
      </w:pPr>
      <w:r>
        <w:t xml:space="preserve">We try to summarise inner speech research carried out over the last 170 years (from 1850 to present days) in a non-exhaustive timeline, presented in Figure</w:t>
      </w:r>
      <w:r>
        <w:t xml:space="preserve"> </w:t>
      </w:r>
      <w:r>
        <w:t xml:space="preserve">??</w:t>
      </w:r>
      <w:r>
        <w:t xml:space="preserve">…</w:t>
      </w:r>
    </w:p>
    <w:p>
      <w:pPr>
        <w:pStyle w:val="BodyText"/>
      </w:pPr>
      <w:r>
        <w:t xml:space="preserve">There might be a variety of forms</w:t>
      </w:r>
      <w:r>
        <w:t xml:space="preserve"> </w:t>
      </w:r>
      <w:r>
        <w:t xml:space="preserve">(Rosenthal,</w:t>
      </w:r>
      <w:r>
        <w:t xml:space="preserve"> </w:t>
      </w:r>
      <w:hyperlink w:anchor="ref-rosenthal_voix_2012">
        <w:r>
          <w:rPr>
            <w:rStyle w:val="Hyperlink"/>
          </w:rPr>
          <w:t xml:space="preserve">2012</w:t>
        </w:r>
      </w:hyperlink>
      <w:r>
        <w:t xml:space="preserve">)</w:t>
      </w:r>
      <w:r>
        <w:t xml:space="preserve">… for instance,</w:t>
      </w:r>
      <w:r>
        <w:t xml:space="preserve"> </w:t>
      </w:r>
      <w:r>
        <w:t xml:space="preserve">Egger (</w:t>
      </w:r>
      <w:hyperlink w:anchor="ref-egger_parole_1881">
        <w:r>
          <w:rPr>
            <w:rStyle w:val="Hyperlink"/>
          </w:rPr>
          <w:t xml:space="preserve">1881</w:t>
        </w:r>
      </w:hyperlink>
      <w:r>
        <w:t xml:space="preserve">)</w:t>
      </w:r>
      <w:r>
        <w:t xml:space="preserve"> </w:t>
      </w:r>
      <w:r>
        <w:t xml:space="preserve">makes a distinction between the</w:t>
      </w:r>
      <w:r>
        <w:t xml:space="preserve"> </w:t>
      </w:r>
      <w:r>
        <w:t xml:space="preserve">“</w:t>
      </w:r>
      <w:r>
        <w:t xml:space="preserve">variétés vives</w:t>
      </w:r>
      <w:r>
        <w:t xml:space="preserve">”</w:t>
      </w:r>
      <w:r>
        <w:t xml:space="preserve"> </w:t>
      </w:r>
      <w:r>
        <w:t xml:space="preserve">(translation) of inner speech that look like external speech and the more</w:t>
      </w:r>
      <w:r>
        <w:t xml:space="preserve"> </w:t>
      </w:r>
      <w:r>
        <w:t xml:space="preserve">“</w:t>
      </w:r>
      <w:r>
        <w:t xml:space="preserve">passive</w:t>
      </w:r>
      <w:r>
        <w:t xml:space="preserve">”</w:t>
      </w:r>
      <w:r>
        <w:t xml:space="preserve"> </w:t>
      </w:r>
      <w:r>
        <w:t xml:space="preserve">forms of inner speech… different forms (see saint-paul, 1982)…</w:t>
      </w:r>
    </w:p>
    <w:p>
      <w:pPr>
        <w:pStyle w:val="BodyText"/>
      </w:pP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found that activity in vocal musculature increased with difficulty of text</w:t>
      </w:r>
      <w:r>
        <w:t xml:space="preserve"> </w:t>
      </w:r>
      <w:r>
        <w:t xml:space="preserve">(see also Sokolov,</w:t>
      </w:r>
      <w:r>
        <w:t xml:space="preserve"> </w:t>
      </w:r>
      <w:hyperlink w:anchor="ref-sokolov_inner_1972">
        <w:r>
          <w:rPr>
            <w:rStyle w:val="Hyperlink"/>
          </w:rPr>
          <w:t xml:space="preserve">1972</w:t>
        </w:r>
      </w:hyperlink>
      <w:r>
        <w:t xml:space="preserve">)</w:t>
      </w:r>
      <w:r>
        <w:t xml:space="preserve">… however it is not clear that reading always entails inner speech and (or more precisely), that inner speech always involve</w:t>
      </w:r>
      <w:r>
        <w:t xml:space="preserve"> </w:t>
      </w:r>
      <w:r>
        <w:t xml:space="preserve">“</w:t>
      </w:r>
      <w:r>
        <w:t xml:space="preserve">sub-articulation</w:t>
      </w:r>
      <w:r>
        <w:t xml:space="preserve">”</w:t>
      </w:r>
      <w:r>
        <w:t xml:space="preserve">…discuss counter-examples by the</w:t>
      </w:r>
      <w:r>
        <w:t xml:space="preserve"> </w:t>
      </w:r>
      <w:r>
        <w:t xml:space="preserve">“</w:t>
      </w:r>
      <w:r>
        <w:t xml:space="preserve">anesthesists</w:t>
      </w:r>
      <w:r>
        <w:t xml:space="preserve">”</w:t>
      </w:r>
      <w:r>
        <w:t xml:space="preserve"> </w:t>
      </w:r>
      <w:r>
        <w:t xml:space="preserve">(e.g., Smith, Brown, Toman, &amp; Goodman,</w:t>
      </w:r>
      <w:r>
        <w:t xml:space="preserve"> </w:t>
      </w:r>
      <w:hyperlink w:anchor="ref-smith_lack_1947">
        <w:r>
          <w:rPr>
            <w:rStyle w:val="Hyperlink"/>
          </w:rPr>
          <w:t xml:space="preserve">1947</w:t>
        </w:r>
      </w:hyperlink>
      <w:r>
        <w:t xml:space="preserve">)</w:t>
      </w:r>
      <w:r>
        <w:t xml:space="preserve">…</w:t>
      </w:r>
    </w:p>
    <w:p>
      <w:pPr>
        <w:pStyle w:val="BodyText"/>
      </w:pPr>
      <w:r>
        <w:t xml:space="preserve">Jacobson (</w:t>
      </w:r>
      <w:hyperlink w:anchor="ref-jacobson_electrical_1931">
        <w:r>
          <w:rPr>
            <w:rStyle w:val="Hyperlink"/>
          </w:rPr>
          <w:t xml:space="preserve">1931</w:t>
        </w:r>
      </w:hyperlink>
      <w:r>
        <w:t xml:space="preserve">)</w:t>
      </w:r>
      <w:r>
        <w:t xml:space="preserve"> </w:t>
      </w:r>
      <w:r>
        <w:t xml:space="preserve">used a galvanometer to record action potentials of tongue and lips muscles and observed small musles contraction during inner speech production,</w:t>
      </w:r>
      <w:r>
        <w:t xml:space="preserve"> </w:t>
      </w:r>
      <w:r>
        <w:t xml:space="preserve">“</w:t>
      </w:r>
      <w:r>
        <w:t xml:space="preserve">as if words were pronounced in a rapid and abbreviated manner</w:t>
      </w:r>
      <w:r>
        <w:t xml:space="preserve">”</w:t>
      </w:r>
      <w:r>
        <w:t xml:space="preserve"> </w:t>
      </w:r>
      <w:r>
        <w:t xml:space="preserve">(cited in Sokolov,</w:t>
      </w:r>
      <w:r>
        <w:t xml:space="preserve"> </w:t>
      </w:r>
      <w:hyperlink w:anchor="ref-sokolov_inner_1972">
        <w:r>
          <w:rPr>
            <w:rStyle w:val="Hyperlink"/>
          </w:rPr>
          <w:t xml:space="preserve">1972</w:t>
        </w:r>
      </w:hyperlink>
      <w:r>
        <w:t xml:space="preserve">, p. 45)</w:t>
      </w:r>
      <w:r>
        <w:t xml:space="preserve">.</w:t>
      </w:r>
    </w:p>
    <w:p>
      <w:pPr>
        <w:pStyle w:val="BodyText"/>
      </w:pPr>
      <w:r>
        <w:t xml:space="preserve">Sokolov (</w:t>
      </w:r>
      <w:hyperlink w:anchor="ref-sokolov_inner_1972">
        <w:r>
          <w:rPr>
            <w:rStyle w:val="Hyperlink"/>
          </w:rPr>
          <w:t xml:space="preserve">1972</w:t>
        </w:r>
      </w:hyperlink>
      <w:r>
        <w:t xml:space="preserve">)</w:t>
      </w:r>
      <w:r>
        <w:t xml:space="preserve"> </w:t>
      </w:r>
      <w:r>
        <w:t xml:space="preserve">provided seminal observations that inner speech is involved during reading, to an extent that is diretly related to the difficulty of the ongoing reading task. More precisely, he observed that the more difficult the task was, the stronger the</w:t>
      </w:r>
      <w:r>
        <w:t xml:space="preserve"> </w:t>
      </w:r>
      <w:r>
        <w:t xml:space="preserve">“</w:t>
      </w:r>
      <w:r>
        <w:t xml:space="preserve">speech motor impulses</w:t>
      </w:r>
      <w:r>
        <w:t xml:space="preserve">”</w:t>
      </w:r>
      <w:r>
        <w:t xml:space="preserve"> </w:t>
      </w:r>
      <w:r>
        <w:t xml:space="preserve">(EMG amplitude) in the speech muscles. Moreover, the difficulty of the task was also related to the abbreviateness of inner speech. Simpler reading tasks were associated with abbrevaiated (condensed) 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w:t>
      </w:r>
      <w:r>
        <w:t xml:space="preserve"> </w:t>
      </w:r>
      <w:r>
        <w:t xml:space="preserve">Sokolov (</w:t>
      </w:r>
      <w:hyperlink w:anchor="ref-sokolov_inner_1972">
        <w:r>
          <w:rPr>
            <w:rStyle w:val="Hyperlink"/>
          </w:rPr>
          <w:t xml:space="preserve">1972</w:t>
        </w:r>
      </w:hyperlink>
      <w:r>
        <w:t xml:space="preserve">)</w:t>
      </w:r>
      <w:r>
        <w:t xml:space="preserve"> </w:t>
      </w:r>
      <w:r>
        <w:t xml:space="preserve">also show showed that, reciprocally, restrictiing the articulators of the participants (e.g., by clamping the tongue or lips) impaired the ability of the participants to complete the task…</w:t>
      </w:r>
    </w:p>
    <w:p>
      <w:pPr>
        <w:pStyle w:val="BodyText"/>
      </w:pPr>
      <w:r>
        <w:t xml:space="preserve">On the rate of inner speech as compared to overt speech, see</w:t>
      </w:r>
      <w:r>
        <w:t xml:space="preserve"> </w:t>
      </w:r>
      <w:r>
        <w:t xml:space="preserve">Anderson (</w:t>
      </w:r>
      <w:hyperlink w:anchor="ref-anderson_speech_1982">
        <w:r>
          <w:rPr>
            <w:rStyle w:val="Hyperlink"/>
          </w:rPr>
          <w:t xml:space="preserve">1982</w:t>
        </w:r>
      </w:hyperlink>
      <w:r>
        <w:t xml:space="preserve">)</w:t>
      </w:r>
      <w:r>
        <w:t xml:space="preserve">,</w:t>
      </w:r>
      <w:r>
        <w:t xml:space="preserve"> </w:t>
      </w:r>
      <w:r>
        <w:t xml:space="preserve">Mackay (</w:t>
      </w:r>
      <w:hyperlink w:anchor="ref-mackay_problem_1981">
        <w:r>
          <w:rPr>
            <w:rStyle w:val="Hyperlink"/>
          </w:rPr>
          <w:t xml:space="preserve">1981</w:t>
        </w:r>
      </w:hyperlink>
      <w:r>
        <w:t xml:space="preserve">)</w:t>
      </w:r>
      <w:r>
        <w:t xml:space="preserve">…it would be 15% to 20% faster than overt speech</w:t>
      </w:r>
      <w:r>
        <w:t xml:space="preserve"> </w:t>
      </w:r>
      <w:r>
        <w:t xml:space="preserve">(Coltheart,</w:t>
      </w:r>
      <w:r>
        <w:t xml:space="preserve"> </w:t>
      </w:r>
      <w:hyperlink w:anchor="ref-coltheart_phonological_1999">
        <w:r>
          <w:rPr>
            <w:rStyle w:val="Hyperlink"/>
          </w:rPr>
          <w:t xml:space="preserve">1999</w:t>
        </w:r>
      </w:hyperlink>
      <w:r>
        <w:t xml:space="preserve">)</w:t>
      </w:r>
      <w:r>
        <w:t xml:space="preserve">…</w:t>
      </w:r>
    </w:p>
    <w:p>
      <w:pPr>
        <w:pStyle w:val="Heading3"/>
      </w:pPr>
      <w:bookmarkStart w:id="46" w:name="X0957fa2855e209172c0bc41920b7f25e8ee730d"/>
      <w:r>
        <w:t xml:space="preserve">Theoretical perspectives on inner speech production: simulation, emulation and prediction</w:t>
      </w:r>
      <w:bookmarkEnd w:id="46"/>
    </w:p>
    <w:p>
      <w:pPr>
        <w:pStyle w:val="FirstParagraph"/>
      </w:pPr>
      <w:r>
        <w:t xml:space="preserve">Gregory (</w:t>
      </w:r>
      <w:hyperlink w:anchor="ref-gregory_inner_2017">
        <w:r>
          <w:rPr>
            <w:rStyle w:val="Hyperlink"/>
          </w:rPr>
          <w:t xml:space="preserve">2017</w:t>
        </w:r>
      </w:hyperlink>
      <w:r>
        <w:t xml:space="preserve">)</w:t>
      </w:r>
      <w:r>
        <w:t xml:space="preserve"> </w:t>
      </w:r>
      <w:r>
        <w:t xml:space="preserve">adresses three important questions about inner speech, namely i) the question of what it is (e.g., an actual occurrence of speech or imagined speech), ii) the purpotedly dialogical property of inenr speech, iii) whether inner speech can be a source of knowledge about oneself’s beliefs and iv) the relation between inner speech and AVHs… Inner speech as actual speech or imagined speech ? see</w:t>
      </w:r>
      <w:r>
        <w:t xml:space="preserve"> </w:t>
      </w:r>
      <w:r>
        <w:t xml:space="preserve">Gregory (</w:t>
      </w:r>
      <w:hyperlink w:anchor="ref-gregory_inner_2017">
        <w:r>
          <w:rPr>
            <w:rStyle w:val="Hyperlink"/>
          </w:rPr>
          <w:t xml:space="preserve">2017</w:t>
        </w:r>
      </w:hyperlink>
      <w:r>
        <w:t xml:space="preserve">)</w:t>
      </w:r>
      <w:r>
        <w:t xml:space="preserve"> </w:t>
      </w:r>
      <w:r>
        <w:t xml:space="preserve">and</w:t>
      </w:r>
      <w:r>
        <w:t xml:space="preserve"> </w:t>
      </w:r>
      <w:r>
        <w:t xml:space="preserve">Gregory (</w:t>
      </w:r>
      <w:hyperlink w:anchor="ref-gregory_inner_2016">
        <w:r>
          <w:rPr>
            <w:rStyle w:val="Hyperlink"/>
          </w:rPr>
          <w:t xml:space="preserve">2016</w:t>
        </w:r>
      </w:hyperlink>
      <w:r>
        <w:t xml:space="preserve">)</w:t>
      </w:r>
      <w:r>
        <w:t xml:space="preserve">… difference between</w:t>
      </w:r>
      <w:r>
        <w:t xml:space="preserve"> </w:t>
      </w:r>
      <w:r>
        <w:t xml:space="preserve">“</w:t>
      </w:r>
      <w:r>
        <w:t xml:space="preserve">imagining from the inside</w:t>
      </w:r>
      <w:r>
        <w:t xml:space="preserve">”</w:t>
      </w:r>
      <w:r>
        <w:t xml:space="preserve"> </w:t>
      </w:r>
      <w:r>
        <w:t xml:space="preserve">and</w:t>
      </w:r>
      <w:r>
        <w:t xml:space="preserve"> </w:t>
      </w:r>
      <w:r>
        <w:t xml:space="preserve">“</w:t>
      </w:r>
      <w:r>
        <w:t xml:space="preserve">imagining from the outside</w:t>
      </w:r>
      <w:r>
        <w:t xml:space="preserve">”</w:t>
      </w:r>
      <w:r>
        <w:t xml:space="preserve"> </w:t>
      </w:r>
      <w:r>
        <w:t xml:space="preserve">(cf. also the distinction between firt-person and thir-person perspectives in motor imagery research, discussed later)…</w:t>
      </w:r>
    </w:p>
    <w:p>
      <w:pPr>
        <w:pStyle w:val="BodyText"/>
      </w:pPr>
      <w:r>
        <w:t xml:space="preserve">The inner voice as the predicted sensory consequence</w:t>
      </w:r>
      <w:r>
        <w:t xml:space="preserve"> </w:t>
      </w:r>
      <w:r>
        <w:t xml:space="preserve">(see Lœvenbruck et al.,</w:t>
      </w:r>
      <w:r>
        <w:t xml:space="preserve"> </w:t>
      </w:r>
      <w:hyperlink w:anchor="ref-loevenbruck_cognitive_2018">
        <w:r>
          <w:rPr>
            <w:rStyle w:val="Hyperlink"/>
          </w:rPr>
          <w:t xml:space="preserve">2018</w:t>
        </w:r>
      </w:hyperlink>
      <w:r>
        <w:t xml:space="preserve">)</w:t>
      </w:r>
      <w:r>
        <w:t xml:space="preserve"> </w:t>
      </w:r>
      <w:r>
        <w:t xml:space="preserve">of imagined speech. Analogy with raising the arm: what we perceive when we imagine raising our arm are the sensory consequences (e.g., visual) of what would happen if we actually raised our arm, these are then kind of predictions. The same thing happens during inner speech production: the inner voice is the predicted auditory consequence of actual speech, except that it’s predicted. The two actions might seem very different, partly because of differences in the degree of automaticity. Imagining raising our arm might need a voluntary/deliberate/conscious (choose a word) intention (i.e., I want to raise my arm &gt; I raise my arm) while speech imagery (i.e., inner speech) seems more automatic: we do not expression consciously the intention to speak, we just speak…</w:t>
      </w:r>
    </w:p>
    <w:p>
      <w:pPr>
        <w:pStyle w:val="BodyText"/>
      </w:pPr>
      <w:r>
        <w:t xml:space="preserve">Inner speech development and reading, see</w:t>
      </w:r>
      <w:r>
        <w:t xml:space="preserve"> </w:t>
      </w:r>
      <w:r>
        <w:t xml:space="preserve">Ehrich (</w:t>
      </w:r>
      <w:hyperlink w:anchor="ref-ehrich_vygotskian_2006">
        <w:r>
          <w:rPr>
            <w:rStyle w:val="Hyperlink"/>
          </w:rPr>
          <w:t xml:space="preserve">2006</w:t>
        </w:r>
      </w:hyperlink>
      <w:r>
        <w:t xml:space="preserve">)</w:t>
      </w:r>
      <w:r>
        <w:t xml:space="preserve">…</w:t>
      </w:r>
    </w:p>
    <w:p>
      <w:pPr>
        <w:pStyle w:val="BodyText"/>
      </w:pPr>
      <w:r>
        <w:t xml:space="preserve">Argument about phonological activation during reading, see</w:t>
      </w:r>
      <w:r>
        <w:t xml:space="preserve"> </w:t>
      </w:r>
      <w:r>
        <w:t xml:space="preserve">Abramson &amp; Goldinger (</w:t>
      </w:r>
      <w:hyperlink w:anchor="ref-abramson_what_1997">
        <w:r>
          <w:rPr>
            <w:rStyle w:val="Hyperlink"/>
          </w:rPr>
          <w:t xml:space="preserve">1997</w:t>
        </w:r>
      </w:hyperlink>
      <w:r>
        <w:t xml:space="preserve">)</w:t>
      </w:r>
      <w:r>
        <w:t xml:space="preserve">, cited in</w:t>
      </w:r>
      <w:r>
        <w:t xml:space="preserve"> </w:t>
      </w:r>
      <w:r>
        <w:t xml:space="preserve">Ehrich (</w:t>
      </w:r>
      <w:hyperlink w:anchor="ref-ehrich_vygotskian_2006">
        <w:r>
          <w:rPr>
            <w:rStyle w:val="Hyperlink"/>
          </w:rPr>
          <w:t xml:space="preserve">2006</w:t>
        </w:r>
      </w:hyperlink>
      <w:r>
        <w:t xml:space="preserve">)</w:t>
      </w:r>
      <w:r>
        <w:t xml:space="preserve">… inner speech seems most prominent in beginning readers, or when processing difficult texts (Coltheart, Besner, Jonasson, &amp; Davelaar, 1979)…</w:t>
      </w:r>
    </w:p>
    <w:p>
      <w:pPr>
        <w:pStyle w:val="BodyText"/>
      </w:pPr>
      <w:r>
        <w:t xml:space="preserve">Abramson &amp; Goldinger (</w:t>
      </w:r>
      <w:hyperlink w:anchor="ref-abramson_what_1997">
        <w:r>
          <w:rPr>
            <w:rStyle w:val="Hyperlink"/>
          </w:rPr>
          <w:t xml:space="preserve">1997</w:t>
        </w:r>
      </w:hyperlink>
      <w:r>
        <w:t xml:space="preserve">)</w:t>
      </w:r>
      <w:r>
        <w:t xml:space="preserve"> </w:t>
      </w:r>
      <w:r>
        <w:t xml:space="preserve">investigated the vowel-length effect (i.e., the fact that the length of the produced vowel depend on the surrounding consonants) was present in inner speech…they showed (in a lexical decisin task) that the response time was slowr to long-vowel stimuli than to short-vowel stimuli…but they do note, interestingly, that heir data do not indicate that inner speech is</w:t>
      </w:r>
      <w:r>
        <w:t xml:space="preserve"> </w:t>
      </w:r>
      <w:r>
        <w:t xml:space="preserve">“</w:t>
      </w:r>
      <w:r>
        <w:rPr>
          <w:i/>
        </w:rPr>
        <w:t xml:space="preserve">necessayr</w:t>
      </w:r>
      <w:r>
        <w:t xml:space="preserve"> </w:t>
      </w:r>
      <w:r>
        <w:t xml:space="preserve">for reading; it may simply be epiphenomenal</w:t>
      </w:r>
      <w:r>
        <w:t xml:space="preserve">”</w:t>
      </w:r>
      <w:r>
        <w:t xml:space="preserve"> </w:t>
      </w:r>
      <w:r>
        <w:t xml:space="preserve">(Abramson &amp; Goldinger,</w:t>
      </w:r>
      <w:r>
        <w:t xml:space="preserve"> </w:t>
      </w:r>
      <w:hyperlink w:anchor="ref-abramson_what_1997">
        <w:r>
          <w:rPr>
            <w:rStyle w:val="Hyperlink"/>
          </w:rPr>
          <w:t xml:space="preserve">1997</w:t>
        </w:r>
      </w:hyperlink>
      <w:r>
        <w:t xml:space="preserve">, p. 1066)</w:t>
      </w:r>
      <w:r>
        <w:t xml:space="preserve">…</w:t>
      </w:r>
    </w:p>
    <w:p>
      <w:pPr>
        <w:pStyle w:val="BodyText"/>
      </w:pPr>
      <w:r>
        <w:t xml:space="preserve">Huey (</w:t>
      </w:r>
      <w:hyperlink w:anchor="ref-huey_psychology_1968">
        <w:r>
          <w:rPr>
            <w:rStyle w:val="Hyperlink"/>
          </w:rPr>
          <w:t xml:space="preserve">1968</w:t>
        </w:r>
      </w:hyperlink>
      <w:r>
        <w:t xml:space="preserve">)</w:t>
      </w:r>
      <w:r>
        <w:t xml:space="preserve"> </w:t>
      </w:r>
      <w:r>
        <w:t xml:space="preserve">proposed that phonological representations during reading were auditory…he propsoed that reading involves some form of auditory imagery, the voice in the head (or</w:t>
      </w:r>
      <w:r>
        <w:t xml:space="preserve"> </w:t>
      </w:r>
      <w:r>
        <w:rPr>
          <w:i/>
        </w:rPr>
        <w:t xml:space="preserve">inner hearing</w:t>
      </w:r>
      <w:r>
        <w:t xml:space="preserve">)…he explained that this voice becams more and more abbreviated (and therefore less auditorily sailliant) as reader become more skilled</w:t>
      </w:r>
      <w:r>
        <w:t xml:space="preserve"> </w:t>
      </w:r>
      <w:r>
        <w:t xml:space="preserve">(as explaned in Abramson &amp; Goldinger,</w:t>
      </w:r>
      <w:r>
        <w:t xml:space="preserve"> </w:t>
      </w:r>
      <w:hyperlink w:anchor="ref-abramson_what_1997">
        <w:r>
          <w:rPr>
            <w:rStyle w:val="Hyperlink"/>
          </w:rPr>
          <w:t xml:space="preserve">1997</w:t>
        </w:r>
      </w:hyperlink>
      <w:r>
        <w:t xml:space="preserve">)</w:t>
      </w:r>
      <w:r>
        <w:t xml:space="preserve">…</w:t>
      </w:r>
      <w:r>
        <w:t xml:space="preserve"> </w:t>
      </w:r>
      <w:r>
        <w:t xml:space="preserve">#### The working memory perspective</w:t>
      </w:r>
    </w:p>
    <w:p>
      <w:pPr>
        <w:pStyle w:val="BodyText"/>
      </w:pPr>
      <w:r>
        <w:t xml:space="preserve">…</w:t>
      </w:r>
      <w:r>
        <w:t xml:space="preserve">Baddeley (</w:t>
      </w:r>
      <w:hyperlink w:anchor="ref-baddeley_working_1986">
        <w:r>
          <w:rPr>
            <w:rStyle w:val="Hyperlink"/>
          </w:rPr>
          <w:t xml:space="preserve">1986</w:t>
        </w:r>
      </w:hyperlink>
      <w:r>
        <w:t xml:space="preserve">)</w:t>
      </w:r>
      <w:r>
        <w:t xml:space="preserve"> </w:t>
      </w:r>
      <w:r>
        <w:t xml:space="preserve">introduces in his model the osbvocal rehearasal component, whose role is to prevent decay in short term memory. This tripartite model comprise one central exectuvie system and two slave systems. Within these slaves systes, verbal information is rehearsed within the phonological store throuhg a meachnism know as the phonological loop, acting to prevent memory loss in short term memory or working memory…</w:t>
      </w:r>
    </w:p>
    <w:p>
      <w:pPr>
        <w:pStyle w:val="BodyText"/>
      </w:pPr>
      <w:r>
        <w:t xml:space="preserve">…whereas studies have showed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the Vygostkian predictions discussed earlier…</w:t>
      </w:r>
    </w:p>
    <w:p>
      <w:pPr>
        <w:pStyle w:val="BodyText"/>
      </w:pPr>
      <w:r>
        <w:t xml:space="preserve">…recent attempt to integrate the verbal working memory and language literatures</w:t>
      </w:r>
      <w:r>
        <w:t xml:space="preserve"> </w:t>
      </w:r>
      <w:r>
        <w:t xml:space="preserve">(Buchsbaum &amp; D’Esposito,</w:t>
      </w:r>
      <w:r>
        <w:t xml:space="preserve"> </w:t>
      </w:r>
      <w:hyperlink w:anchor="ref-buchsbaum_sensorimotor_2019">
        <w:r>
          <w:rPr>
            <w:rStyle w:val="Hyperlink"/>
          </w:rPr>
          <w:t xml:space="preserve">2019</w:t>
        </w:r>
      </w:hyperlink>
      <w:r>
        <w:t xml:space="preserve">)</w:t>
      </w:r>
      <w:r>
        <w:t xml:space="preserve">…</w:t>
      </w:r>
    </w:p>
    <w:p>
      <w:pPr>
        <w:pStyle w:val="BodyText"/>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The MTVT suggests that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feedbak) might, after frequent association, evoke auditor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w:t>
      </w:r>
      <w:r>
        <w:rPr>
          <w:rStyle w:val="FootnoteReference"/>
        </w:rPr>
        <w:footnoteReference w:id="47"/>
      </w:r>
      <w:r>
        <w:t xml:space="preserve"> </w:t>
      </w:r>
      <w:r>
        <w:t xml:space="preserve">The MTVT suggests that thoughts that are experienced voluntary (e.g., rehearsing a novel phone number) are accompanid by motor activity whereas non 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w:t>
      </w:r>
      <w:r>
        <w:t xml:space="preserve">speak" 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haveto speak the numbers aloud so that the numbers would capture enough of his awareness to reomain in his short-term memory."</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w:t>
      </w:r>
      <w:r>
        <w:t xml:space="preserve">or</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during reading)</w:t>
      </w:r>
      <w:r>
        <w:t xml:space="preserve">… discuss the relation with the motor-cognitive model of motor imagery…</w:t>
      </w:r>
    </w:p>
    <w:p>
      <w:pPr>
        <w:pStyle w:val="BodyText"/>
      </w:pPr>
      <w:r>
        <w:t xml:space="preserve">Norman &amp; Shallice (</w:t>
      </w:r>
      <w:hyperlink w:anchor="ref-norman_attention_1986">
        <w:r>
          <w:rPr>
            <w:rStyle w:val="Hyperlink"/>
          </w:rPr>
          <w:t xml:space="preserve">1986</w:t>
        </w:r>
      </w:hyperlink>
      <w:r>
        <w:t xml:space="preserve">)</w:t>
      </w:r>
      <w:r>
        <w:t xml:space="preserve"> </w:t>
      </w:r>
      <w:r>
        <w:t xml:space="preserve">four meaning of automatic action: i) executed without awareness, ii) initiated without awareness or deliberate attention, iii) automatic attraction of attention (e.g., visual salliency), and iv) a task is said to be automatic if it can be performed without interfering with other tasks… also echoes the distinction between ideomotor and willed acts</w:t>
      </w:r>
      <w:r>
        <w:t xml:space="preserve"> </w:t>
      </w:r>
      <w:r>
        <w:t xml:space="preserve">James (</w:t>
      </w:r>
      <w:hyperlink w:anchor="ref-james_principles_1890">
        <w:r>
          <w:rPr>
            <w:rStyle w:val="Hyperlink"/>
          </w:rPr>
          <w:t xml:space="preserve">1890</w:t>
        </w:r>
      </w:hyperlink>
      <w:r>
        <w:t xml:space="preserve">)</w:t>
      </w:r>
      <w:r>
        <w:t xml:space="preserve">…</w:t>
      </w:r>
    </w:p>
    <w:p>
      <w:pPr>
        <w:pStyle w:val="Heading4"/>
      </w:pPr>
      <w:bookmarkStart w:id="48" w:name="the-psycholinguistics-perspective"/>
      <w:r>
        <w:t xml:space="preserve">The psycholinguistics perspective</w:t>
      </w:r>
      <w:bookmarkEnd w:id="48"/>
    </w:p>
    <w:p>
      <w:pPr>
        <w:pStyle w:val="FirstParagraph"/>
      </w:pPr>
      <w:r>
        <w:t xml:space="preserve">…oppenheim &amp; dell models…</w:t>
      </w:r>
    </w:p>
    <w:p>
      <w:pPr>
        <w:pStyle w:val="Heading4"/>
      </w:pPr>
      <w:bookmarkStart w:id="49" w:name="predictive-account-of-inner-speech"/>
      <w:r>
        <w:t xml:space="preserve">Predictive account of inner speech</w:t>
      </w:r>
      <w:bookmarkEnd w:id="49"/>
    </w:p>
    <w:p>
      <w:pPr>
        <w:pStyle w:val="FirstParagraph"/>
      </w:pPr>
      <w:r>
        <w:t xml:space="preserve">AVHs model… frith…guire…rapin…speech production mechanisms…</w:t>
      </w:r>
    </w:p>
    <w:p>
      <w:pPr>
        <w:pStyle w:val="BodyText"/>
      </w:pPr>
      <w:r>
        <w:t xml:space="preserve">Gerrans (</w:t>
      </w:r>
      <w:hyperlink w:anchor="ref-gerrans_feeling_2015">
        <w:r>
          <w:rPr>
            <w:rStyle w:val="Hyperlink"/>
          </w:rPr>
          <w:t xml:space="preserve">2015</w:t>
        </w:r>
      </w:hyperlink>
      <w:r>
        <w:t xml:space="preserve">)</w:t>
      </w:r>
      <w:r>
        <w:t xml:space="preserve">…evidence for the corollary discharge and sensory attenuation during inner speech (Ford &amp; Mathalon, 2004; Ford &amp; Mathalon, 2005; Ford, Roach, Faustman, &amp; Mathalon, 2007; Allen, Aleman, &amp; McGuire, 2007; Jones &amp; Fernyhough 2007a)… imageined speech view vs. actual speech view…</w:t>
      </w:r>
    </w:p>
    <w:p>
      <w:pPr>
        <w:pStyle w:val="BodyText"/>
      </w:pPr>
      <w:r>
        <w:t xml:space="preserve">Speech production involves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allow the full reconstruction of usual overt speech situations. In the same way as visual imagery allows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speech situations</w:t>
      </w:r>
      <w:r>
        <w:t xml:space="preserve"> </w:t>
      </w:r>
      <w:r>
        <w:t xml:space="preserve">(for a review, see Perrone-Bertolotti, Rapin, Lachaux, Baciu, &amp; Lœvenbruck,</w:t>
      </w:r>
      <w:r>
        <w:t xml:space="preserve"> </w:t>
      </w:r>
      <w:hyperlink w:anchor="ref-Perrone-Bertolotti2014">
        <w:r>
          <w:rPr>
            <w:rStyle w:val="Hyperlink"/>
          </w:rPr>
          <w:t xml:space="preserve">2014</w:t>
        </w:r>
      </w:hyperlink>
      <w:r>
        <w:t xml:space="preserve">)</w:t>
      </w:r>
      <w:r>
        <w:t xml:space="preserve">. In consideration of its self-evident motoric nature, a parallel can be drawn between verbal imagery and other forms of motor imagery (e.g., imagined walking or imagined writing). As such, inner speech studies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The process of speech internalisation might be similar to the inernalisation of other types of motor actions. Considering inner speech as</w:t>
      </w:r>
      <w:r>
        <w:t xml:space="preserve"> </w:t>
      </w:r>
      <w:r>
        <w:rPr>
          <w:i/>
        </w:rPr>
        <w:t xml:space="preserve">a</w:t>
      </w:r>
      <w:r>
        <w:t xml:space="preserve"> </w:t>
      </w:r>
      <w:r>
        <w:t xml:space="preserve">form of motor action brings some interesting insights. If speech production can be broadly described as the coordinated motion of (groups of) muscles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 or patterns of muscular commands and the associated sensory consequences. Learning these associations result in the elaboration of an internal model of the mapping, that permit to predict ongoing actions, but also to simulate these actions in the absence of any overt movement. In that sense, the process of inner speech might be considered under the broad category of imagined actions…</w:t>
      </w:r>
    </w:p>
    <w:p>
      <w:pPr>
        <w:pStyle w:val="BodyText"/>
      </w:pPr>
      <w:r>
        <w:t xml:space="preserve">Let’s consider the analogy between speaking and playing an instrument (e.g., playing the piano). Learning how to play piano can be reduced to the learning and coordination of complex and fine motor sequences, that in turn produce sensory (e.g., kinesthaetic, auditory, visual) feedback to the producer of the action (the agent). It seems that (from a certain level of analysis), the act of speech can be paralleled with the act of playing an instrument in that it consists in the coordination of infinitely complex movements that result in some modifications of the environment, that in turn generate sensory feedbacks for the agent. Thus, pursuing the analogy, we could argue that imagining playing an instrument and imagining speaking (i.e., producing inner speech) might rest on similar mechanisms than speaking and imagining speaking</w:t>
      </w:r>
      <w:r>
        <w:t xml:space="preserve"> </w:t>
      </w:r>
      <w:r>
        <w:t xml:space="preserve">(e.g., see O’Shea &amp; Moran,</w:t>
      </w:r>
      <w:r>
        <w:t xml:space="preserve"> </w:t>
      </w:r>
      <w:hyperlink w:anchor="ref-oshea_go_2018">
        <w:r>
          <w:rPr>
            <w:rStyle w:val="Hyperlink"/>
          </w:rPr>
          <w:t xml:space="preserve">2018</w:t>
        </w:r>
      </w:hyperlink>
      <w:r>
        <w:t xml:space="preserve">)</w:t>
      </w:r>
      <w:r>
        <w:t xml:space="preserve">…</w:t>
      </w:r>
    </w:p>
    <w:p>
      <w:pPr>
        <w:pStyle w:val="BodyText"/>
      </w:pPr>
      <w:r>
        <w:t xml:space="preserve">This view is somehow consistent with the Vygotskian view of inner speech as internalised egocentric (or private) speech but it proposes a formal mechanism to explain it. More precisely, what is internalised is an internal model (or a hierarchy of paired internal models). This internalisation is a slow and gradual process…</w:t>
      </w:r>
      <w:r>
        <w:t xml:space="preserve"> </w:t>
      </w:r>
      <w:r>
        <w:t xml:space="preserve">Lœvenbruck et al. (</w:t>
      </w:r>
      <w:hyperlink w:anchor="ref-loevenbruck_cognitive_2018">
        <w:r>
          <w:rPr>
            <w:rStyle w:val="Hyperlink"/>
          </w:rPr>
          <w:t xml:space="preserve">2018</w:t>
        </w:r>
      </w:hyperlink>
      <w:r>
        <w:t xml:space="preserve">)</w:t>
      </w:r>
      <w:r>
        <w:t xml:space="preserve">…</w:t>
      </w:r>
    </w:p>
    <w:p>
      <w:pPr>
        <w:pStyle w:val="CaptionedFigure"/>
      </w:pPr>
      <w:r>
        <w:drawing>
          <wp:inline>
            <wp:extent cx="5334000" cy="7707085"/>
            <wp:effectExtent b="0" l="0" r="0" t="0"/>
            <wp:docPr descr="Figure 5: Predictive control account of inner speech production. Figure from Loe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50"/>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5: Predictive control account of inner speech production. Figure from Loevenbruck et al. (2018).</w:t>
      </w:r>
    </w:p>
    <w:p>
      <w:pPr>
        <w:pStyle w:val="BodyText"/>
      </w:pPr>
      <w:r>
        <w:t xml:space="preserve">…re-explaining</w:t>
      </w:r>
      <w:r>
        <w:t xml:space="preserve"> </w:t>
      </w:r>
      <w:r>
        <w:t xml:space="preserve">Cohen (</w:t>
      </w:r>
      <w:hyperlink w:anchor="ref-cohen_motor_1986">
        <w:r>
          <w:rPr>
            <w:rStyle w:val="Hyperlink"/>
          </w:rPr>
          <w:t xml:space="preserve">1986</w:t>
        </w:r>
      </w:hyperlink>
      <w:r>
        <w:t xml:space="preserve">)</w:t>
      </w:r>
      <w:r>
        <w:t xml:space="preserve"> </w:t>
      </w:r>
      <w:r>
        <w:t xml:space="preserve">data and models in terms of</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model…</w:t>
      </w:r>
    </w:p>
    <w:p>
      <w:pPr>
        <w:pStyle w:val="Heading2"/>
      </w:pPr>
      <w:bookmarkStart w:id="51" w:name="theoretical-perspective-on-motor-imagery"/>
      <w:r>
        <w:t xml:space="preserve">Theoretical perspective on motor imagery</w:t>
      </w:r>
      <w:bookmarkEnd w:id="51"/>
    </w:p>
    <w:p>
      <w:pPr>
        <w:pStyle w:val="FirstParagraph"/>
      </w:pPr>
      <w:r>
        <w:t xml:space="preserve">A considerable amount of experimental evidence has accumulated to suggest that movement execution and motor imagery share substantial overlap of active brain regions</w:t>
      </w:r>
      <w:r>
        <w:t xml:space="preserve"> </w:t>
      </w:r>
      <w:r>
        <w:t xml:space="preserve">(for review, see Guillot, Di Rienzo, MacIntyre, Moran, &amp; Collet,</w:t>
      </w:r>
      <w:r>
        <w:t xml:space="preserve"> </w:t>
      </w:r>
      <w:hyperlink w:anchor="ref-guillot_imagining_2012">
        <w:r>
          <w:rPr>
            <w:rStyle w:val="Hyperlink"/>
          </w:rPr>
          <w:t xml:space="preserve">2012</w:t>
        </w:r>
      </w:hyperlink>
      <w:r>
        <w:t xml:space="preserve">)</w:t>
      </w:r>
      <w:r>
        <w:t xml:space="preserve">. Such apparent functional equivalence supports the hypothesis that motor imagery draws on the similar neural networks that are used in actual perception and motor control</w:t>
      </w:r>
      <w:r>
        <w:t xml:space="preserve"> </w:t>
      </w:r>
      <w:r>
        <w:t xml:space="preserve">(Gr�zes &amp; Decety,</w:t>
      </w:r>
      <w:r>
        <w:t xml:space="preserve"> </w:t>
      </w:r>
      <w:hyperlink w:anchor="ref-gr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BodyText"/>
      </w:pPr>
      <w:r>
        <w:t xml:space="preserve">See introduction of</w:t>
      </w:r>
      <w:r>
        <w:t xml:space="preserve"> </w:t>
      </w:r>
      <w:r>
        <w:t xml:space="preserve">O’Shea (</w:t>
      </w:r>
      <w:hyperlink w:anchor="ref-oshea_investigation_2017">
        <w:r>
          <w:rPr>
            <w:rStyle w:val="Hyperlink"/>
          </w:rPr>
          <w:t xml:space="preserve">2017</w:t>
        </w:r>
      </w:hyperlink>
      <w:r>
        <w:t xml:space="preserve">)</w:t>
      </w:r>
      <w:r>
        <w:t xml:space="preserve"> </w:t>
      </w:r>
      <w:r>
        <w:t xml:space="preserve">PhD thesis introduction… See Stinear’s chapter in Guillot’s book for intracortical and spinal mechanisms involved during motor imagery (p.55-57).</w:t>
      </w:r>
    </w:p>
    <w:p>
      <w:pPr>
        <w:pStyle w:val="Heading3"/>
      </w:pPr>
      <w:bookmarkStart w:id="52" w:name="overt-and-imagined-actions"/>
      <w:r>
        <w:t xml:space="preserve">Overt and imagined actions</w:t>
      </w:r>
      <w:bookmarkEnd w:id="52"/>
    </w:p>
    <w:p>
      <w:pPr>
        <w:pStyle w:val="FirstParagraph"/>
      </w:pPr>
      <w:r>
        <w:t xml:space="preserve">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Heading3"/>
      </w:pPr>
      <w:bookmarkStart w:id="53" w:name="the-motor-simulation-theory"/>
      <w:r>
        <w:t xml:space="preserve">The motor simulation theory</w:t>
      </w:r>
      <w:bookmarkEnd w:id="53"/>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relying on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ecnompasse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 Neural structures and physiological correlates page 192-193.</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4"/>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55" w:name="emulation-and-internal-models"/>
      <w:r>
        <w:t xml:space="preserve">Emulation and internal models</w:t>
      </w:r>
      <w:bookmarkEnd w:id="55"/>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56"/>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BodyText"/>
      </w:pPr>
      <w:r>
        <w:t xml:space="preserve">Action representation and internal models, see</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et al. (</w:t>
      </w:r>
      <w:hyperlink w:anchor="ref-wolpert_internal_1995">
        <w:r>
          <w:rPr>
            <w:rStyle w:val="Hyperlink"/>
          </w:rPr>
          <w:t xml:space="preserve">1995</w:t>
        </w:r>
      </w:hyperlink>
      <w:r>
        <w:t xml:space="preserve">)</w:t>
      </w:r>
      <w:r>
        <w:t xml:space="preserve">, Wolpert &amp; Gharamani (2000)…</w:t>
      </w:r>
    </w:p>
    <w:p>
      <w:pPr>
        <w:pStyle w:val="Heading2"/>
      </w:pPr>
      <w:bookmarkStart w:id="57" w:name="electromyography-of-covert-actions"/>
      <w:r>
        <w:t xml:space="preserve">Electromyography of covert actions</w:t>
      </w:r>
      <w:bookmarkEnd w:id="57"/>
    </w:p>
    <w:p>
      <w:pPr>
        <w:pStyle w:val="Heading3"/>
      </w:pPr>
      <w:bookmarkStart w:id="58" w:name="X0d06216a7e44748593cdf4c197bb0ae9e5848c5"/>
      <w:r>
        <w:t xml:space="preserve">Explaining the muscular activity during motor imagery</w:t>
      </w:r>
      <w:bookmarkEnd w:id="58"/>
    </w:p>
    <w:p>
      <w:pPr>
        <w:pStyle w:val="FirstParagraph"/>
      </w:pPr>
      <w:r>
        <w:t xml:space="preserve">…in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 peripheral muscular activity during motor imagery (or inner speech) is interpreted as a</w:t>
      </w:r>
      <w:r>
        <w:t xml:space="preserve"> </w:t>
      </w:r>
      <w:r>
        <w:t xml:space="preserve">“</w:t>
      </w:r>
      <w:r>
        <w:t xml:space="preserve">priming</w:t>
      </w:r>
      <w:r>
        <w:t xml:space="preserve">”</w:t>
      </w:r>
      <w:r>
        <w:t xml:space="preserve"> </w:t>
      </w:r>
      <w:r>
        <w:t xml:space="preserve">of the (lower-level) nodes, associate with (higher-level)</w:t>
      </w:r>
      <w:r>
        <w:t xml:space="preserve"> </w:t>
      </w:r>
      <w:r>
        <w:t xml:space="preserve">“</w:t>
      </w:r>
      <w:r>
        <w:t xml:space="preserve">mental nodes</w:t>
      </w:r>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59"/>
      </w:r>
      <w:r>
        <w:t xml:space="preserve">.</w:t>
      </w:r>
    </w:p>
    <w:p>
      <w:pPr>
        <w:pStyle w:val="BodyText"/>
      </w:pPr>
      <w:r>
        <w:t xml:space="preserve">Interestingly, the dominant interpretation of the muscular correlates of motor imagery 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motor imagery, without any observable muscular activity</w:t>
      </w:r>
      <w:r>
        <w:rPr>
          <w:rStyle w:val="FootnoteReference"/>
        </w:rPr>
        <w:footnoteReference w:id="60"/>
      </w:r>
      <w:r>
        <w:t xml:space="preserve">. In the most recent theoretical explanations of motor imagery (e.g., MST, emulation or internal models theories), the peripheral activity is rather assumed to be a consequence of an incomplete inhibition of motor output during the mental states involving motor simulation/emulation (i.e., these views adhere to a</w:t>
      </w:r>
      <w:r>
        <w:t xml:space="preserve"> </w:t>
      </w:r>
      <w:r>
        <w:rPr>
          <w:i/>
        </w:rPr>
        <w:t xml:space="preserve">centralist</w:t>
      </w:r>
      <w:r>
        <w:t xml:space="preserve"> </w:t>
      </w:r>
      <w:r>
        <w:t xml:space="preserve">interpretation of the physiological correlates of inner speech).</w:t>
      </w:r>
    </w:p>
    <w:p>
      <w:pPr>
        <w:pStyle w:val="Heading3"/>
      </w:pPr>
      <w:bookmarkStart w:id="61" w:name="controversial-findings"/>
      <w:r>
        <w:t xml:space="preserve">Controversial findings</w:t>
      </w:r>
      <w:bookmarkEnd w:id="61"/>
    </w:p>
    <w:p>
      <w:pPr>
        <w:pStyle w:val="FirstParagraph"/>
      </w:pPr>
      <w:r>
        <w:t xml:space="preserve">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Heading3"/>
      </w:pPr>
      <w:bookmarkStart w:id="62" w:name="X385d0e7765a6bfe54eb9ef252135f7867c20c03"/>
      <w:r>
        <w:t xml:space="preserve">Electromyographic correlates of inner speech production</w:t>
      </w:r>
      <w:bookmarkEnd w:id="62"/>
    </w:p>
    <w:p>
      <w:pPr>
        <w:pStyle w:val="FirstParagraph"/>
      </w:pPr>
      <w:r>
        <w:t xml:space="preserve">Various terms: internal speech, silent speech, covert speech, implicit speech, speech imagery… difference between generative component (mackay, 1992) / inner speaking / inner voice and perceptual or auditory component (MacKay, 1992) or inner hearing / inner ear…</w:t>
      </w:r>
    </w:p>
    <w:p>
      <w:pPr>
        <w:pStyle w:val="BodyText"/>
      </w:pPr>
      <w:r>
        <w:t xml:space="preserve">A key question: what is the lowest level of specification of inner speech? … figure from oppenheim &amp; dell (2010…)</w:t>
      </w:r>
    </w:p>
    <w:p>
      <w:pPr>
        <w:pStyle w:val="BodyText"/>
      </w:pPr>
      <w:r>
        <w:t xml:space="preserve">See MacKay (1992, page 131) for discussion of speaking rate in inner and overt speech… faster rates also occur for other highly trained skills (e.g., tying a shoelace, Annett, 1988)…ref to review of Guillot…</w:t>
      </w:r>
    </w:p>
    <w:p>
      <w:pPr>
        <w:pStyle w:val="BodyText"/>
      </w:pPr>
      <w:r>
        <w:t xml:space="preserve">EMG during inner speech (from mckay, 1992):</w:t>
      </w:r>
      <w:r>
        <w:t xml:space="preserve"> </w:t>
      </w:r>
      <w:r>
        <w:t xml:space="preserve">“</w:t>
      </w:r>
      <w:r>
        <w:t xml:space="preserve">interestingly, this same EMG activity invariably precedes by a few milliseconds the full blown muscle activity that occurs during normal movements</w:t>
      </w:r>
      <w:r>
        <w:t xml:space="preserve">”</w:t>
      </w:r>
      <w:r>
        <w:t xml:space="preserve"> </w:t>
      </w:r>
      <w:r>
        <w:t xml:space="preserve">(e.g., Schmidt, 1982)…</w:t>
      </w:r>
    </w:p>
    <w:p>
      <w:pPr>
        <w:pStyle w:val="BodyText"/>
      </w:pPr>
      <w:r>
        <w:t xml:space="preserve">While grasping the concept of a visual image appears as relatively straightforward, it seems more difficult at first to grasp the concept of a motor image, especially when it comes to verbal imagery. The subjective experience of the tension that results from a given position of the articulators and the covert production of an incompatible speech sound permits to substantiate what a motor image is. For instance, it is generally impossible to generate the image of the pronunciation of the sound</w:t>
      </w:r>
      <w:r>
        <w:t xml:space="preserve"> </w:t>
      </w:r>
      <w:r>
        <w:t xml:space="preserve">“</w:t>
      </w:r>
      <w:r>
        <w:t xml:space="preserve">b</w:t>
      </w:r>
      <w:r>
        <w:t xml:space="preserve">”</w:t>
      </w:r>
      <w:r>
        <w:t xml:space="preserve"> </w:t>
      </w:r>
      <w:r>
        <w:t xml:space="preserve">while keeping the mouth wide opened</w:t>
      </w:r>
      <w:r>
        <w:t xml:space="preserve"> </w:t>
      </w:r>
      <w:r>
        <w:t xml:space="preserve">(e.g., Binet,</w:t>
      </w:r>
      <w:r>
        <w:t xml:space="preserve"> </w:t>
      </w:r>
      <w:hyperlink w:anchor="ref-binet_psychologie_1886">
        <w:r>
          <w:rPr>
            <w:rStyle w:val="Hyperlink"/>
          </w:rPr>
          <w:t xml:space="preserve">1886</w:t>
        </w:r>
      </w:hyperlink>
      <w:r>
        <w:t xml:space="preserve">; Stricker,</w:t>
      </w:r>
      <w:r>
        <w:t xml:space="preserve"> </w:t>
      </w:r>
      <w:hyperlink w:anchor="ref-stricker_studien_1880">
        <w:r>
          <w:rPr>
            <w:rStyle w:val="Hyperlink"/>
          </w:rPr>
          <w:t xml:space="preserve">1880</w:t>
        </w:r>
      </w:hyperlink>
      <w:r>
        <w:t xml:space="preserve">)</w:t>
      </w:r>
      <w:r>
        <w:t xml:space="preserve">. This simple experiment allows defining imagined speech as the simulation of the corresponding overt verbal content, where</w:t>
      </w:r>
      <w:r>
        <w:t xml:space="preserve"> </w:t>
      </w:r>
      <w:r>
        <w:rPr>
          <w:i/>
        </w:rPr>
        <w:t xml:space="preserve">simulation</w:t>
      </w:r>
      <w:r>
        <w:t xml:space="preserve"> </w:t>
      </w:r>
      <w:r>
        <w:t xml:space="preserve">is meant to be understood either as the off-line rehearsal of neural motor networks involved in the overt action</w:t>
      </w:r>
      <w:r>
        <w:t xml:space="preserve"> </w:t>
      </w:r>
      <w:r>
        <w:t xml:space="preserve">(Jeannerod,</w:t>
      </w:r>
      <w:r>
        <w:t xml:space="preserve"> </w:t>
      </w:r>
      <w:hyperlink w:anchor="ref-jeannerod_motor_2006">
        <w:r>
          <w:rPr>
            <w:rStyle w:val="Hyperlink"/>
          </w:rPr>
          <w:t xml:space="preserve">2006</w:t>
        </w:r>
      </w:hyperlink>
      <w:r>
        <w:t xml:space="preserve">)</w:t>
      </w:r>
      <w:r>
        <w:t xml:space="preserve">, or in the terms of the emulation theories discussed previously</w:t>
      </w:r>
      <w:r>
        <w:rPr>
          <w:rStyle w:val="FootnoteReference"/>
        </w:rPr>
        <w:footnoteReference w:id="63"/>
      </w:r>
      <w:r>
        <w:t xml:space="preserve">.</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BodyText"/>
      </w:pPr>
      <w:r>
        <w:t xml:space="preserve">In other words,</w:t>
      </w:r>
      <w:r>
        <w:t xml:space="preserve"> </w:t>
      </w:r>
      <w:r>
        <w:t xml:space="preserve">“</w:t>
      </w:r>
      <w:r>
        <w:t xml:space="preserve">inner speech is nothing but speech to oneself</w:t>
      </w:r>
      <w:r>
        <w:t xml:space="preserve">”</w:t>
      </w:r>
      <w:r>
        <w:t xml:space="preserve"> </w:t>
      </w:r>
      <w:r>
        <w:t xml:space="preserve">(Sokolov,</w:t>
      </w:r>
      <w:r>
        <w:t xml:space="preserve"> </w:t>
      </w:r>
      <w:hyperlink w:anchor="ref-sokolov_inner_1972">
        <w:r>
          <w:rPr>
            <w:rStyle w:val="Hyperlink"/>
          </w:rPr>
          <w:t xml:space="preserve">1972</w:t>
        </w:r>
      </w:hyperlink>
      <w:r>
        <w:t xml:space="preserve">)</w:t>
      </w:r>
      <w:r>
        <w:t xml:space="preserve">… it can be considered as a n internalisation, a psychological transofmration or</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w:t>
      </w:r>
    </w:p>
    <w:p>
      <w:pPr>
        <w:pStyle w:val="BodyText"/>
      </w:pPr>
      <w:r>
        <w:t xml:space="preserve">the necessity issue (from cohen, 1986)… to prove that a pattern of motor activity is</w:t>
      </w:r>
      <w:r>
        <w:t xml:space="preserve"> </w:t>
      </w:r>
      <w:r>
        <w:rPr>
          <w:i/>
        </w:rPr>
        <w:t xml:space="preserve">necessay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w:t>
      </w:r>
    </w:p>
    <w:p>
      <w:pPr>
        <w:pStyle w:val="Heading1"/>
      </w:pPr>
      <w:bookmarkStart w:id="64" w:name="chap2"/>
      <w:r>
        <w:t xml:space="preserve">Methodological framework</w:t>
      </w:r>
      <w:bookmarkEnd w:id="64"/>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5" w:name="speech-production-mechanisms"/>
      <w:r>
        <w:t xml:space="preserve">Speech production mechanisms</w:t>
      </w:r>
      <w:bookmarkEnd w:id="65"/>
    </w:p>
    <w:p>
      <w:pPr>
        <w:pStyle w:val="Heading3"/>
      </w:pPr>
      <w:bookmarkStart w:id="66" w:name="Xecaf1e2a1a304b2ac5b47291a124025462ae7d5"/>
      <w:r>
        <w:t xml:space="preserve">Psychological aspects of speech production</w:t>
      </w:r>
      <w:bookmarkEnd w:id="66"/>
    </w:p>
    <w:p>
      <w:pPr>
        <w:pStyle w:val="FirstParagraph"/>
      </w:pPr>
      <w:r>
        <w:t xml:space="preserve">How do we (humans) produce speech ?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6</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6: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w:t>
      </w:r>
      <w:r>
        <w:rPr>
          <w:rStyle w:val="FootnoteReference"/>
        </w:rPr>
        <w:footnoteReference w:id="68"/>
      </w:r>
      <w:r>
        <w:t xml:space="preserve"> </w:t>
      </w:r>
      <w:r>
        <w:t xml:space="preserve">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p>
    <w:p>
      <w:pPr>
        <w:pStyle w:val="BodyText"/>
      </w:pPr>
      <w:r>
        <w:t xml:space="preserve">This model permits to explain how a communicative intention is transformed into speech acts. However, it does not explicitly account for how speech acts are executed by the articulators. In the next section, we briefly introduce some of the cores principles related to the biomechanics of speech production.</w:t>
      </w:r>
    </w:p>
    <w:p>
      <w:pPr>
        <w:pStyle w:val="Heading3"/>
      </w:pPr>
      <w:bookmarkStart w:id="69" w:name="X80f10d70834e5cae0fb959da8b6f2aa309a2cf7"/>
      <w:r>
        <w:t xml:space="preserve">Biomechanical aspects of speech production</w:t>
      </w:r>
      <w:bookmarkEnd w:id="69"/>
    </w:p>
    <w:p>
      <w:pPr>
        <w:pStyle w:val="Heading4"/>
      </w:pPr>
      <w:bookmarkStart w:id="70" w:name="vocal-apparatus"/>
      <w:r>
        <w:t xml:space="preserve">Vocal apparatus</w:t>
      </w:r>
      <w:bookmarkEnd w:id="70"/>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7</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7: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71"/>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7: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8</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8: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8: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configurations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9</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9: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3"/>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9: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4"/>
      </w:pPr>
      <w:bookmarkStart w:id="74" w:name="orofacial-speech-muscles"/>
      <w:r>
        <w:t xml:space="preserve">Orofacial speech muscles</w:t>
      </w:r>
      <w:bookmarkEnd w:id="74"/>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10</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0: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main facial muscles of interest in the present work. Figure adapted from Patrick J. Lynch, medical illustrator,</w:t>
      </w:r>
      <w:r>
        <w:t xml:space="preserve"> </w:t>
      </w:r>
      <w:hyperlink r:id="rId76">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7" w:name="a-brief-introduction-to-electromyography"/>
      <w:r>
        <w:t xml:space="preserve">A brief introduction to electromyography</w:t>
      </w:r>
      <w:bookmarkEnd w:id="77"/>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8" w:name="nature-of-the-emg-signal"/>
      <w:r>
        <w:t xml:space="preserve">Nature of the EMG signal</w:t>
      </w:r>
      <w:bookmarkEnd w:id="78"/>
    </w:p>
    <w:p>
      <w:pPr>
        <w:pStyle w:val="Heading4"/>
      </w:pPr>
      <w:bookmarkStart w:id="79" w:name="muscular-anatomy-and-physiology"/>
      <w:r>
        <w:t xml:space="preserve">Muscular anatomy and physiology</w:t>
      </w:r>
      <w:bookmarkEnd w:id="79"/>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1: Illustration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80"/>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11: Illustration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11</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81" w:name="the-motor-action-potential"/>
      <w:r>
        <w:t xml:space="preserve">The motor action potential</w:t>
      </w:r>
      <w:bookmarkEnd w:id="81"/>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2"/>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12</w:t>
      </w:r>
      <w:r>
        <w:t xml:space="preserve">).</w:t>
      </w:r>
    </w:p>
    <w:p>
      <w:pPr>
        <w:pStyle w:val="CaptionedFigure"/>
      </w:pPr>
      <w:r>
        <w:drawing>
          <wp:inline>
            <wp:extent cx="5334000" cy="3834798"/>
            <wp:effectExtent b="0" l="0" r="0" t="0"/>
            <wp:docPr descr="Figure 12: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3"/>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12: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4" w:name="the-motor-unit"/>
      <w:r>
        <w:t xml:space="preserve">The motor unit</w:t>
      </w:r>
      <w:bookmarkEnd w:id="84"/>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13</w:t>
      </w:r>
      <w:r>
        <w:t xml:space="preserve">).</w:t>
      </w:r>
    </w:p>
    <w:p>
      <w:pPr>
        <w:pStyle w:val="CaptionedFigure"/>
      </w:pPr>
      <w:r>
        <w:drawing>
          <wp:inline>
            <wp:extent cx="5334000" cy="3218180"/>
            <wp:effectExtent b="0" l="0" r="0" t="0"/>
            <wp:docPr descr="Figure 13: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5"/>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13: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6" w:name="emg-instrumentation-and-recording"/>
      <w:r>
        <w:t xml:space="preserve">EMG instrumentation and recording</w:t>
      </w:r>
      <w:bookmarkEnd w:id="86"/>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7"/>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8" w:name="emg-signal-processing"/>
      <w:r>
        <w:t xml:space="preserve">EMG signal processing</w:t>
      </w:r>
      <w:bookmarkEnd w:id="88"/>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14</w:t>
      </w:r>
      <w:r>
        <w:t xml:space="preserve">.</w:t>
      </w:r>
    </w:p>
    <w:p>
      <w:pPr>
        <w:pStyle w:val="CaptionedFigure"/>
      </w:pPr>
      <w:r>
        <w:drawing>
          <wp:inline>
            <wp:extent cx="5334000" cy="3556000"/>
            <wp:effectExtent b="0" l="0" r="0" t="0"/>
            <wp:docPr descr="Figure 14: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15</w:t>
      </w:r>
      <w:r>
        <w:t xml:space="preserve">.</w:t>
      </w:r>
    </w:p>
    <w:p>
      <w:pPr>
        <w:pStyle w:val="CaptionedFigure"/>
      </w:pPr>
      <w:r>
        <w:drawing>
          <wp:inline>
            <wp:extent cx="5334000" cy="3556000"/>
            <wp:effectExtent b="0" l="0" r="0" t="0"/>
            <wp:docPr descr="Figure 15: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91"/>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16</w:t>
      </w:r>
      <w:r>
        <w:t xml:space="preserve">.</w:t>
      </w:r>
    </w:p>
    <w:p>
      <w:pPr>
        <w:pStyle w:val="CaptionedFigure"/>
      </w:pPr>
      <w:r>
        <w:drawing>
          <wp:inline>
            <wp:extent cx="5334000" cy="3556000"/>
            <wp:effectExtent b="0" l="0" r="0" t="0"/>
            <wp:docPr descr="Figure 16: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3" w:name="Xf8121a83ae11407376ce620bd173c5999c21a91"/>
      <w:r>
        <w:t xml:space="preserve">Statistical modelling and statistical inference</w:t>
      </w:r>
      <w:bookmarkEnd w:id="93"/>
    </w:p>
    <w:p>
      <w:pPr>
        <w:pStyle w:val="Heading3"/>
      </w:pPr>
      <w:bookmarkStart w:id="94" w:name="X4b6b732a453a71018cd3924416445d1919aa593"/>
      <w:r>
        <w:t xml:space="preserve">Limitations of the standard statistical approach in Psychology</w:t>
      </w:r>
      <w:bookmarkEnd w:id="94"/>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5" w:name="our-statistical-approach"/>
      <w:r>
        <w:t xml:space="preserve">Our statistical approach</w:t>
      </w:r>
      <w:bookmarkEnd w:id="95"/>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6" w:name="overview-of-the-following-chapters"/>
      <w:r>
        <w:t xml:space="preserve">Overview of the following chapters</w:t>
      </w:r>
      <w:bookmarkEnd w:id="96"/>
    </w:p>
    <w:p>
      <w:pPr>
        <w:pStyle w:val="FirstParagraph"/>
      </w:pPr>
      <w:r>
        <w:t xml:space="preserve">The experiments ran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7" w:name="X51d898e2894bcac86410e0a8415d5b612db4617"/>
      <w:r>
        <w:t xml:space="preserve">Orofacial electromyographic correlates of induced verbal rumination</w:t>
      </w:r>
      <w:bookmarkEnd w:id="97"/>
    </w:p>
    <w:p>
      <w:pPr>
        <w:pStyle w:val="FirstParagraph"/>
      </w:pPr>
      <w:r>
        <w:t xml:space="preserve">dd a summary of the research and brief introduction to this first empirical chapter here…</w:t>
      </w:r>
      <w:r>
        <w:rPr>
          <w:rStyle w:val="FootnoteReference"/>
        </w:rPr>
        <w:footnoteReference w:id="98"/>
      </w:r>
    </w:p>
    <w:p>
      <w:pPr>
        <w:pStyle w:val="Heading2"/>
      </w:pPr>
      <w:bookmarkStart w:id="100" w:name="abstract"/>
      <w:r>
        <w:t xml:space="preserve">Abstract</w:t>
      </w:r>
      <w:bookmarkEnd w:id="100"/>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101" w:name="introduction"/>
      <w:r>
        <w:t xml:space="preserve">Introduction</w:t>
      </w:r>
      <w:bookmarkEnd w:id="101"/>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(Gr�zes &amp; Decety,</w:t>
      </w:r>
      <w:r>
        <w:t xml:space="preserve"> </w:t>
      </w:r>
      <w:hyperlink w:anchor="ref-gr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Liebke, Samaras, &amp; Stanley,</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Brocklehurst, &amp; Moat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102"/>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3" w:name="methods"/>
      <w:r>
        <w:t xml:space="preserve">Methods</w:t>
      </w:r>
      <w:bookmarkEnd w:id="103"/>
    </w:p>
    <w:p>
      <w:pPr>
        <w:pStyle w:val="Heading3"/>
      </w:pPr>
      <w:bookmarkStart w:id="104" w:name="participants"/>
      <w:r>
        <w:t xml:space="preserve">Participants</w:t>
      </w:r>
      <w:bookmarkEnd w:id="104"/>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5" w:name="material"/>
      <w:r>
        <w:t xml:space="preserve">Material</w:t>
      </w:r>
      <w:bookmarkEnd w:id="105"/>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17</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6">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7: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17: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8" w:name="procedure"/>
      <w:r>
        <w:t xml:space="preserve">Procedure</w:t>
      </w:r>
      <w:bookmarkEnd w:id="108"/>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9" w:name="experiment-1-rumination-induction"/>
      <w:r>
        <w:t xml:space="preserve">Experiment 1: rumination induction</w:t>
      </w:r>
      <w:bookmarkEnd w:id="109"/>
    </w:p>
    <w:p>
      <w:pPr>
        <w:pStyle w:val="FirstParagraph"/>
      </w:pPr>
      <w:r>
        <w:t xml:space="preserve">Participants were seated in front of a computer screen in a comfortable and quiet room. EMG sensors were positioned as explained above (see Figure</w:t>
      </w:r>
      <w:r>
        <w:t xml:space="preserve"> </w:t>
      </w:r>
      <w:r>
        <w:t xml:space="preserve">17</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10" w:name="X5a3114463a3eb5dc4ad614278cca55e08c325ed"/>
      <w:r>
        <w:t xml:space="preserve">Experiment 2: rumination reduction by relaxation</w:t>
      </w:r>
      <w:bookmarkEnd w:id="110"/>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11" w:name="data-processing-and-analysis"/>
      <w:r>
        <w:t xml:space="preserve">Data processing and analysis</w:t>
      </w:r>
      <w:bookmarkEnd w:id="111"/>
    </w:p>
    <w:p>
      <w:pPr>
        <w:pStyle w:val="Heading4"/>
      </w:pPr>
      <w:bookmarkStart w:id="112" w:name="emg-data-processing"/>
      <w:r>
        <w:t xml:space="preserve">EMG data processing</w:t>
      </w:r>
      <w:bookmarkEnd w:id="112"/>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3"/>
      </w:r>
      <w:r>
        <w:t xml:space="preserve">.</w:t>
      </w:r>
    </w:p>
    <w:p>
      <w:pPr>
        <w:pStyle w:val="Heading4"/>
      </w:pPr>
      <w:bookmarkStart w:id="114" w:name="statistical-analyses"/>
      <w:r>
        <w:t xml:space="preserve">Statistical analyses</w:t>
      </w:r>
      <w:bookmarkEnd w:id="114"/>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5"/>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6" w:name="results"/>
      <w:r>
        <w:t xml:space="preserve">Results</w:t>
      </w:r>
      <w:bookmarkEnd w:id="116"/>
    </w:p>
    <w:p>
      <w:pPr>
        <w:pStyle w:val="Heading3"/>
      </w:pPr>
      <w:bookmarkStart w:id="117" w:name="experiment-1-rumination-induction-1"/>
      <w:r>
        <w:t xml:space="preserve">Experiment 1: rumination induction</w:t>
      </w:r>
      <w:bookmarkEnd w:id="117"/>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8" w:name="Xf6f0d772c004c129dd473c5cc3cb5e26969c8ea"/>
      <w:r>
        <w:t xml:space="preserve">Self-reported rumination measures: VAS scores</w:t>
      </w:r>
      <w:bookmarkEnd w:id="118"/>
    </w:p>
    <w:p>
      <w:pPr>
        <w:pStyle w:val="FirstParagraph"/>
      </w:pPr>
      <w:r>
        <w:t xml:space="preserve">Results for VAS relative changes based on the multivariate models described earlier are shown in the right panel of Figure</w:t>
      </w:r>
      <w:r>
        <w:t xml:space="preserve"> </w:t>
      </w:r>
      <w:r>
        <w:t xml:space="preserve">18</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20" w:name="emg"/>
      <w:r>
        <w:t xml:space="preserve">EMG</w:t>
      </w:r>
      <w:bookmarkEnd w:id="120"/>
    </w:p>
    <w:p>
      <w:pPr>
        <w:pStyle w:val="FirstParagraph"/>
      </w:pPr>
      <w:r>
        <w:t xml:space="preserve">Results for EMG data based on the multivariate model described earlier are shown in the left panel of Figure</w:t>
      </w:r>
      <w:r>
        <w:t xml:space="preserve"> </w:t>
      </w:r>
      <w:r>
        <w:t xml:space="preserve">18</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21" w:name="X70ba5eb017d7d583f067e4bf0b671b74e538213"/>
      <w:r>
        <w:t xml:space="preserve">Correlations between EMG amplitudes and VAS scores</w:t>
      </w:r>
      <w:bookmarkEnd w:id="121"/>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22" w:name="X372fb9e514422501f047fd077b97f117601a359"/>
      <w:r>
        <w:t xml:space="preserve">Experiment 2: rumination reduction by relaxation</w:t>
      </w:r>
      <w:bookmarkEnd w:id="122"/>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3" w:name="X48055b4b5919f1cc00ba464fd9313e6438fc914"/>
      <w:r>
        <w:t xml:space="preserve">Self-reported rumination measures: VAS scores</w:t>
      </w:r>
      <w:bookmarkEnd w:id="123"/>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19: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4"/>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19: Posterior mean and 95% credible intervals for the VAS score (expressed in relative change from post-induction level).</w:t>
      </w:r>
    </w:p>
    <w:p>
      <w:pPr>
        <w:pStyle w:val="Heading4"/>
      </w:pPr>
      <w:bookmarkStart w:id="125" w:name="emg-1"/>
      <w:r>
        <w:t xml:space="preserve">EMG</w:t>
      </w:r>
      <w:bookmarkEnd w:id="125"/>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0: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6"/>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20: Posterior mean and 95% credible intervals for the VAS score (expressed in relative change from post-induction level).</w:t>
      </w:r>
    </w:p>
    <w:p>
      <w:pPr>
        <w:pStyle w:val="Heading2"/>
      </w:pPr>
      <w:bookmarkStart w:id="127" w:name="discussion"/>
      <w:r>
        <w:t xml:space="preserve">Discussion</w:t>
      </w:r>
      <w:bookmarkEnd w:id="127"/>
    </w:p>
    <w:p>
      <w:pPr>
        <w:pStyle w:val="Heading3"/>
      </w:pPr>
      <w:bookmarkStart w:id="128" w:name="experiment-1"/>
      <w:r>
        <w:t xml:space="preserve">Experiment 1</w:t>
      </w:r>
      <w:bookmarkEnd w:id="128"/>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9" w:name="experiment-2"/>
      <w:r>
        <w:t xml:space="preserve">Experiment 2</w:t>
      </w:r>
      <w:bookmarkEnd w:id="129"/>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30" w:name="general-discussion"/>
      <w:r>
        <w:t xml:space="preserve">General discussion</w:t>
      </w:r>
      <w:bookmarkEnd w:id="130"/>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31" w:name="acknowledgements"/>
      <w:r>
        <w:t xml:space="preserve">Acknowledgements</w:t>
      </w:r>
      <w:bookmarkEnd w:id="131"/>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32" w:name="suppCH3"/>
      <w:r>
        <w:t xml:space="preserve">Supplementary data</w:t>
      </w:r>
      <w:bookmarkEnd w:id="132"/>
    </w:p>
    <w:p>
      <w:pPr>
        <w:pStyle w:val="FirstParagraph"/>
      </w:pPr>
      <w:r>
        <w:t xml:space="preserve">Supplementary data associated with this article can be found at</w:t>
      </w:r>
      <w:r>
        <w:t xml:space="preserve"> </w:t>
      </w:r>
      <w:hyperlink r:id="rId133">
        <w:r>
          <w:rPr>
            <w:rStyle w:val="Hyperlink"/>
          </w:rPr>
          <w:t xml:space="preserve">https://osf.io/882te/</w:t>
        </w:r>
      </w:hyperlink>
      <w:r>
        <w:t xml:space="preserve">.</w:t>
      </w:r>
    </w:p>
    <w:p>
      <w:pPr>
        <w:pStyle w:val="Heading1"/>
      </w:pPr>
      <w:bookmarkStart w:id="134" w:name="Xa25d93c81ae26013aed5e3cc9527946057a970d"/>
      <w:r>
        <w:t xml:space="preserve">Dissociating facial electromyographic correlates of visual and verbal induced rumination</w:t>
      </w:r>
      <w:bookmarkEnd w:id="134"/>
    </w:p>
    <w:p>
      <w:pPr>
        <w:pStyle w:val="FirstParagraph"/>
      </w:pPr>
      <w:r>
        <w:t xml:space="preserve">Summary of the research…</w:t>
      </w:r>
      <w:r>
        <w:rPr>
          <w:rStyle w:val="FootnoteReference"/>
        </w:rPr>
        <w:footnoteReference w:id="135"/>
      </w:r>
    </w:p>
    <w:p>
      <w:pPr>
        <w:pStyle w:val="Heading2"/>
      </w:pPr>
      <w:bookmarkStart w:id="137" w:name="abstract-1"/>
      <w:r>
        <w:t xml:space="preserve">Abstract</w:t>
      </w:r>
      <w:bookmarkEnd w:id="137"/>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8" w:name="introduction-1"/>
      <w:r>
        <w:t xml:space="preserve">Introduction</w:t>
      </w:r>
      <w:bookmarkEnd w:id="138"/>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9" w:name="X58799cdb6a44720c6d67f8de04ea2c69f6e1e04"/>
      <w:r>
        <w:t xml:space="preserve">Rumination: its definition, functions and consequences</w:t>
      </w:r>
      <w:bookmarkEnd w:id="139"/>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40" w:name="the-nature-of-ruminative-thoughts"/>
      <w:r>
        <w:t xml:space="preserve">The nature of ruminative thoughts</w:t>
      </w:r>
      <w:bookmarkEnd w:id="140"/>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41" w:name="X966b3f16a16af6c0ca91eb1838719143b478b48"/>
      <w:r>
        <w:t xml:space="preserve">Inducing rumination in a controlled environment</w:t>
      </w:r>
      <w:bookmarkEnd w:id="141"/>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42" w:name="the-present-study"/>
      <w:r>
        <w:t xml:space="preserve">The present study</w:t>
      </w:r>
      <w:bookmarkEnd w:id="142"/>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43" w:name="methods-1"/>
      <w:r>
        <w:t xml:space="preserve">Methods</w:t>
      </w:r>
      <w:bookmarkEnd w:id="14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6">
        <w:r>
          <w:rPr>
            <w:rStyle w:val="Hyperlink"/>
          </w:rPr>
          <w:t xml:space="preserve">https://osf.io/c9pag/</w:t>
        </w:r>
      </w:hyperlink>
      <w:r>
        <w:t xml:space="preserve">.</w:t>
      </w:r>
    </w:p>
    <w:p>
      <w:pPr>
        <w:pStyle w:val="Heading3"/>
      </w:pPr>
      <w:bookmarkStart w:id="144" w:name="participants-1"/>
      <w:r>
        <w:t xml:space="preserve">Participants</w:t>
      </w:r>
      <w:bookmarkEnd w:id="144"/>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5" w:name="material-1"/>
      <w:r>
        <w:t xml:space="preserve">Material</w:t>
      </w:r>
      <w:bookmarkEnd w:id="145"/>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6" w:name="procedure-1"/>
      <w:r>
        <w:t xml:space="preserve">Procedure</w:t>
      </w:r>
      <w:bookmarkEnd w:id="146"/>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7" w:name="trait-questionaires"/>
      <w:r>
        <w:t xml:space="preserve">Trait questionaires</w:t>
      </w:r>
      <w:bookmarkEnd w:id="147"/>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8" w:name="state-questionaires"/>
      <w:r>
        <w:t xml:space="preserve">State questionaires</w:t>
      </w:r>
      <w:bookmarkEnd w:id="148"/>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9" w:name="baseline-measurements"/>
      <w:r>
        <w:t xml:space="preserve">Baseline measurements</w:t>
      </w:r>
      <w:bookmarkEnd w:id="149"/>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50" w:name="imagery-training"/>
      <w:r>
        <w:t xml:space="preserve">Imagery training</w:t>
      </w:r>
      <w:bookmarkEnd w:id="150"/>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51" w:name="stress-induction"/>
      <w:r>
        <w:t xml:space="preserve">Stress induction</w:t>
      </w:r>
      <w:bookmarkEnd w:id="151"/>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52" w:name="rumination-induction"/>
      <w:r>
        <w:t xml:space="preserve">Rumination induction</w:t>
      </w:r>
      <w:bookmarkEnd w:id="152"/>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53" w:name="muscle-specific-relaxation"/>
      <w:r>
        <w:t xml:space="preserve">Muscle-specific relaxation</w:t>
      </w:r>
      <w:bookmarkEnd w:id="153"/>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4" w:name="emg-signal-processing-1"/>
      <w:r>
        <w:t xml:space="preserve">EMG signal processing</w:t>
      </w:r>
      <w:bookmarkEnd w:id="154"/>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5" w:name="data-analysis"/>
      <w:r>
        <w:t xml:space="preserve">Data analysis</w:t>
      </w:r>
      <w:bookmarkEnd w:id="155"/>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6"/>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7"/>
      </w:r>
      <w:r>
        <w:t xml:space="preserve">. These BFs can be interpreted as updating factors, from prior knowledge (what we knew before seeing the data) to posterior knowledge (what we know after seeing the data).</w:t>
      </w:r>
    </w:p>
    <w:p>
      <w:pPr>
        <w:pStyle w:val="Heading2"/>
      </w:pPr>
      <w:bookmarkStart w:id="158" w:name="results-1"/>
      <w:r>
        <w:t xml:space="preserve">Results</w:t>
      </w:r>
      <w:bookmarkEnd w:id="158"/>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9" w:name="Xd44ddf570808a6c3358a4d2a5bc8242cd1287f2"/>
      <w:r>
        <w:t xml:space="preserve">Effects of the rumination induction and rumination modality</w:t>
      </w:r>
      <w:bookmarkEnd w:id="159"/>
    </w:p>
    <w:p>
      <w:pPr>
        <w:pStyle w:val="Heading4"/>
      </w:pPr>
      <w:bookmarkStart w:id="160" w:name="descriptive-statistics-and-figures"/>
      <w:r>
        <w:t xml:space="preserve">Descriptive statistics and figures</w:t>
      </w:r>
      <w:bookmarkEnd w:id="160"/>
    </w:p>
    <w:p>
      <w:pPr>
        <w:pStyle w:val="FirstParagraph"/>
      </w:pPr>
      <w:r>
        <w:t xml:space="preserve">We represent the standardised EMG amplitude during the rumination period for each facial muscle in Figure</w:t>
      </w:r>
      <w:r>
        <w:t xml:space="preserve"> </w:t>
      </w:r>
      <w:r>
        <w:t xml:space="preserve">21</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6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62" w:name="confirmatory-preregistered-analyses"/>
      <w:r>
        <w:t xml:space="preserve">Confirmatory (preregistered) analyses</w:t>
      </w:r>
      <w:bookmarkEnd w:id="162"/>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22</w:t>
      </w:r>
      <w:r>
        <w:t xml:space="preserve">.</w:t>
      </w:r>
    </w:p>
    <w:p>
      <w:pPr>
        <w:pStyle w:val="CaptionedFigure"/>
      </w:pPr>
      <w:r>
        <w:drawing>
          <wp:inline>
            <wp:extent cx="5334000" cy="2667000"/>
            <wp:effectExtent b="0" l="0" r="0" t="0"/>
            <wp:docPr descr="Figure 22: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4" w:name="exploratory-analyses"/>
      <w:r>
        <w:t xml:space="preserve">Exploratory analyses</w:t>
      </w:r>
      <w:bookmarkEnd w:id="164"/>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5"/>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23</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3: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23: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7" w:name="cluster-analyses"/>
      <w:r>
        <w:t xml:space="preserve">Cluster analyses</w:t>
      </w:r>
      <w:bookmarkEnd w:id="167"/>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24</w:t>
      </w:r>
      <w:r>
        <w:t xml:space="preserve">).</w:t>
      </w:r>
    </w:p>
    <w:p>
      <w:pPr>
        <w:pStyle w:val="CaptionedFigure"/>
      </w:pPr>
      <w:r>
        <w:drawing>
          <wp:inline>
            <wp:extent cx="5334000" cy="5334000"/>
            <wp:effectExtent b="0" l="0" r="0" t="0"/>
            <wp:docPr descr="Figure 24: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24</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9" w:name="X1b3154fb659a237c4340a8c06716a9dffbc7628"/>
      <w:r>
        <w:t xml:space="preserve">Relation between self-reports and EMG amplitude</w:t>
      </w:r>
      <w:bookmarkEnd w:id="169"/>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25</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71" w:name="effects-of-the-relaxation"/>
      <w:r>
        <w:t xml:space="preserve">Effects of the relaxation</w:t>
      </w:r>
      <w:bookmarkEnd w:id="171"/>
    </w:p>
    <w:p>
      <w:pPr>
        <w:pStyle w:val="Heading4"/>
      </w:pPr>
      <w:bookmarkStart w:id="172" w:name="planned-preregistered-analyses"/>
      <w:r>
        <w:t xml:space="preserve">Planned (preregistered) analyses</w:t>
      </w:r>
      <w:bookmarkEnd w:id="172"/>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26</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4" w:name="discussion-1"/>
      <w:r>
        <w:t xml:space="preserve">Discussion</w:t>
      </w:r>
      <w:bookmarkEnd w:id="174"/>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5" w:name="Xa3a8a4658d2aa4b97d973f220def05c946efc6b"/>
      <w:r>
        <w:t xml:space="preserve">Inducing rumination in different modalities</w:t>
      </w:r>
      <w:bookmarkEnd w:id="175"/>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Kapur, &amp; Maes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6" w:name="X0577e87d6ca61fa96c596865d45dde2f44fc743"/>
      <w:r>
        <w:t xml:space="preserve">Modality-specific and effector-specific relaxation effects</w:t>
      </w:r>
      <w:bookmarkEnd w:id="176"/>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7"/>
      </w:r>
      <w:r>
        <w:t xml:space="preserve"> </w:t>
      </w:r>
      <w:r>
        <w:t xml:space="preserve">(cf. Table</w:t>
      </w:r>
      <w:r>
        <w:t xml:space="preserve"> </w:t>
      </w:r>
      <w:r>
        <w:t xml:space="preserve">7</w:t>
      </w:r>
      <w:r>
        <w:t xml:space="preserve"> </w:t>
      </w:r>
      <w:r>
        <w:t xml:space="preserve">and Figure</w:t>
      </w:r>
      <w:r>
        <w:t xml:space="preserve"> </w:t>
      </w:r>
      <w:r>
        <w:t xml:space="preserve">26</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8" w:name="conclusions"/>
      <w:r>
        <w:t xml:space="preserve">Conclusions</w:t>
      </w:r>
      <w:bookmarkEnd w:id="178"/>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9" w:name="suppCh4"/>
      <w:r>
        <w:t xml:space="preserve">Supplementary materials</w:t>
      </w:r>
      <w:bookmarkEnd w:id="179"/>
    </w:p>
    <w:p>
      <w:pPr>
        <w:pStyle w:val="FirstParagraph"/>
      </w:pPr>
      <w:r>
        <w:t xml:space="preserve">Pre-registered protocol, open data, supplementary analyses as well as reproducible code and figures are available at</w:t>
      </w:r>
      <w:r>
        <w:t xml:space="preserve"> </w:t>
      </w:r>
      <w:hyperlink r:id="rId136">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80" w:name="acknowledgements-1"/>
      <w:r>
        <w:t xml:space="preserve">Acknowledgements</w:t>
      </w:r>
      <w:bookmarkEnd w:id="180"/>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81" w:name="X7a825de9daeaff327aa1d304982da1e07668c15"/>
      <w:r>
        <w:t xml:space="preserve">Muscle-specific electromyographic correlates of inner speech production</w:t>
      </w:r>
      <w:bookmarkEnd w:id="181"/>
    </w:p>
    <w:p>
      <w:pPr>
        <w:pStyle w:val="FirstParagraph"/>
      </w:pPr>
      <w:r>
        <w:t xml:space="preserve">Summary of the research…</w:t>
      </w:r>
      <w:r>
        <w:rPr>
          <w:rStyle w:val="FootnoteReference"/>
        </w:rPr>
        <w:footnoteReference w:id="182"/>
      </w:r>
    </w:p>
    <w:p>
      <w:pPr>
        <w:pStyle w:val="Heading2"/>
      </w:pPr>
      <w:bookmarkStart w:id="184" w:name="abstract-2"/>
      <w:r>
        <w:t xml:space="preserve">Abstract</w:t>
      </w:r>
      <w:bookmarkEnd w:id="184"/>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83">
        <w:r>
          <w:rPr>
            <w:rStyle w:val="Hyperlink"/>
          </w:rPr>
          <w:t xml:space="preserve">https://osf.io/czer4/</w:t>
        </w:r>
      </w:hyperlink>
      <w:r>
        <w:t xml:space="preserve">.</w:t>
      </w:r>
    </w:p>
    <w:p>
      <w:pPr>
        <w:pStyle w:val="Heading2"/>
      </w:pPr>
      <w:bookmarkStart w:id="185" w:name="introduction-2"/>
      <w:r>
        <w:t xml:space="preserve">Introduction</w:t>
      </w:r>
      <w:bookmarkEnd w:id="185"/>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6" w:name="inner-speech-as-motor-imagery-of-speech"/>
      <w:r>
        <w:t xml:space="preserve">Inner speech as motor imagery of speech</w:t>
      </w:r>
      <w:bookmarkEnd w:id="186"/>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7"/>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8" w:name="X79936ae4378d38dbaaa7af61c87030851ec68d9"/>
      <w:r>
        <w:t xml:space="preserve">Electromyographic correlates of covert actions</w:t>
      </w:r>
      <w:bookmarkEnd w:id="188"/>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9"/>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90" w:name="methods-2"/>
      <w:r>
        <w:t xml:space="preserve">Methods</w:t>
      </w:r>
      <w:bookmarkEnd w:id="190"/>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83">
        <w:r>
          <w:rPr>
            <w:rStyle w:val="Hyperlink"/>
          </w:rPr>
          <w:t xml:space="preserve">https://osf.io/czer4/</w:t>
        </w:r>
      </w:hyperlink>
      <w:r>
        <w:t xml:space="preserve">.</w:t>
      </w:r>
    </w:p>
    <w:p>
      <w:pPr>
        <w:pStyle w:val="Heading3"/>
      </w:pPr>
      <w:bookmarkStart w:id="191" w:name="participants-2"/>
      <w:r>
        <w:t xml:space="preserve">Participants</w:t>
      </w:r>
      <w:bookmarkEnd w:id="191"/>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92"/>
      </w:r>
      <w:r>
        <w:t xml:space="preserve">. They were recruited via mailing list, online student groups, and posters. Each participant provided a written consent and the present study was approved by the local ethics committee.</w:t>
      </w:r>
    </w:p>
    <w:p>
      <w:pPr>
        <w:pStyle w:val="Heading3"/>
      </w:pPr>
      <w:bookmarkStart w:id="193" w:name="material-2"/>
      <w:r>
        <w:t xml:space="preserve">Material</w:t>
      </w:r>
      <w:bookmarkEnd w:id="193"/>
    </w:p>
    <w:p>
      <w:pPr>
        <w:pStyle w:val="Heading4"/>
      </w:pPr>
      <w:bookmarkStart w:id="194" w:name="emg-recordings"/>
      <w:r>
        <w:t xml:space="preserve">EMG recordings</w:t>
      </w:r>
      <w:bookmarkEnd w:id="194"/>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5" w:name="nonwords"/>
      <w:r>
        <w:t xml:space="preserve">Linguistic material</w:t>
      </w:r>
      <w:bookmarkEnd w:id="195"/>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6" w:name="procedure-2"/>
      <w:r>
        <w:t xml:space="preserve">Procedure</w:t>
      </w:r>
      <w:bookmarkEnd w:id="196"/>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7"/>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8" w:name="emg-signal-processing-2"/>
      <w:r>
        <w:t xml:space="preserve">EMG signal processing</w:t>
      </w:r>
      <w:bookmarkEnd w:id="198"/>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9" w:name="data-analysis-1"/>
      <w:r>
        <w:t xml:space="preserve">Data analysis</w:t>
      </w:r>
      <w:bookmarkEnd w:id="199"/>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200"/>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201" w:name="results-2"/>
      <w:r>
        <w:t xml:space="preserve">Results</w:t>
      </w:r>
      <w:bookmarkEnd w:id="201"/>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27</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202"/>
      </w:r>
      <w:r>
        <w:t xml:space="preserve">.</w:t>
      </w:r>
    </w:p>
    <w:p>
      <w:pPr>
        <w:pStyle w:val="CaptionedFigure"/>
      </w:pPr>
      <w:r>
        <w:drawing>
          <wp:inline>
            <wp:extent cx="5334000" cy="6096000"/>
            <wp:effectExtent b="0" l="0" r="0" t="0"/>
            <wp:docPr descr="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6" w:name="confirmatory-preregistered-analyses-1"/>
      <w:r>
        <w:t xml:space="preserve">Confirmatory (preregistered) analyses</w:t>
      </w:r>
      <w:bookmarkEnd w:id="206"/>
    </w:p>
    <w:p>
      <w:pPr>
        <w:pStyle w:val="Heading4"/>
      </w:pPr>
      <w:bookmarkStart w:id="207" w:name="X804844a6f4e6278c09782cebe1810214a0bd9a1"/>
      <w:r>
        <w:t xml:space="preserve">Bayesian multivariate multilevel Gaussian model</w:t>
      </w:r>
      <w:bookmarkEnd w:id="207"/>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8"/>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28</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8: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28: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22</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2: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10"/>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11" w:name="Xc2dc0c21e3986c9b7a77295326b3a88dae9406f"/>
      <w:r>
        <w:t xml:space="preserve">Bayesian multivariate multilevel distributional Skew-Normal model</w:t>
      </w:r>
      <w:bookmarkEnd w:id="211"/>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12"/>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29</w:t>
      </w:r>
      <w:r>
        <w:t xml:space="preserve">, this second model seems better than the first one at generating data that look like the observed data.</w:t>
      </w:r>
    </w:p>
    <w:p>
      <w:pPr>
        <w:pStyle w:val="CaptionedFigure"/>
      </w:pPr>
      <w:r>
        <w:drawing>
          <wp:inline>
            <wp:extent cx="5334000" cy="3048000"/>
            <wp:effectExtent b="0" l="0" r="0" t="0"/>
            <wp:docPr descr="Figure 29: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1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29: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30</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0: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1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30</w:t>
      </w:r>
      <w:r>
        <w:t xml:space="preserve">. This figure differs from Figure</w:t>
      </w:r>
      <w:r>
        <w:t xml:space="preserve"> </w:t>
      </w:r>
      <w:r>
        <w:t xml:space="preserve">28</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5" w:name="exploratory-non-preregistered-analyses"/>
      <w:r>
        <w:t xml:space="preserve">Exploratory (non-preregistered) analyses</w:t>
      </w:r>
      <w:bookmarkEnd w:id="215"/>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31</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27</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1: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6"/>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7" w:name="Xb49032bbc366a195529e01ffac8d445cabf4918"/>
      <w:r>
        <w:t xml:space="preserve">Predicting the class of nonwords during overt speech production</w:t>
      </w:r>
      <w:bookmarkEnd w:id="217"/>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32</w:t>
      </w:r>
      <w:r>
        <w:t xml:space="preserve">.</w:t>
      </w:r>
    </w:p>
    <w:p>
      <w:pPr>
        <w:pStyle w:val="CaptionedFigure"/>
      </w:pPr>
      <w:r>
        <w:drawing>
          <wp:inline>
            <wp:extent cx="4876800" cy="4876800"/>
            <wp:effectExtent b="0" l="0" r="0" t="0"/>
            <wp:docPr descr="Figure 32: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8"/>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32: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9" w:name="X6951a9399be05815c5b9642a6f5db39f5686174"/>
      <w:r>
        <w:t xml:space="preserve">Predicting the class of nonwords during inner speech production and listening</w:t>
      </w:r>
      <w:bookmarkEnd w:id="219"/>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20" w:name="discussion-2"/>
      <w:r>
        <w:t xml:space="preserve">Discussion</w:t>
      </w:r>
      <w:bookmarkEnd w:id="220"/>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21"/>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22"/>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23"/>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24"/>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5" w:name="suppCh5"/>
      <w:r>
        <w:t xml:space="preserve">Supplementary materials</w:t>
      </w:r>
      <w:bookmarkEnd w:id="225"/>
    </w:p>
    <w:p>
      <w:pPr>
        <w:pStyle w:val="FirstParagraph"/>
      </w:pPr>
      <w:r>
        <w:t xml:space="preserve">Pre-registered protocol, open data, as well as reproducible code and figures are available at</w:t>
      </w:r>
      <w:r>
        <w:t xml:space="preserve"> </w:t>
      </w:r>
      <w:hyperlink r:id="rId204">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6" w:name="acknowledgements-2"/>
      <w:r>
        <w:t xml:space="preserve">Acknowledgements</w:t>
      </w:r>
      <w:bookmarkEnd w:id="226"/>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7" w:name="Xe473a7420fb62896d5e2c9c3e692c2fa9991017"/>
      <w:r>
        <w:t xml:space="preserve">Articulatory suppression effects on induced rumination</w:t>
      </w:r>
      <w:bookmarkEnd w:id="227"/>
    </w:p>
    <w:p>
      <w:pPr>
        <w:pStyle w:val="FirstParagraph"/>
      </w:pPr>
      <w:r>
        <w:t xml:space="preserve">Summary of the research…</w:t>
      </w:r>
      <w:r>
        <w:rPr>
          <w:rStyle w:val="FootnoteReference"/>
        </w:rPr>
        <w:footnoteReference w:id="228"/>
      </w:r>
    </w:p>
    <w:p>
      <w:pPr>
        <w:pStyle w:val="Heading2"/>
      </w:pPr>
      <w:bookmarkStart w:id="230" w:name="abstract-3"/>
      <w:r>
        <w:t xml:space="preserve">Abstract</w:t>
      </w:r>
      <w:bookmarkEnd w:id="230"/>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9">
        <w:r>
          <w:rPr>
            <w:rStyle w:val="Hyperlink"/>
          </w:rPr>
          <w:t xml:space="preserve">https://osf.io/3bh67/</w:t>
        </w:r>
      </w:hyperlink>
      <w:r>
        <w:t xml:space="preserve">.</w:t>
      </w:r>
    </w:p>
    <w:p>
      <w:pPr>
        <w:pStyle w:val="Heading2"/>
      </w:pPr>
      <w:bookmarkStart w:id="231" w:name="introduction-3"/>
      <w:r>
        <w:t xml:space="preserve">Introduction</w:t>
      </w:r>
      <w:bookmarkEnd w:id="231"/>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Heavey, &amp; Kelsey,</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32" w:name="methods-3"/>
      <w:r>
        <w:t xml:space="preserve">Methods</w:t>
      </w:r>
      <w:bookmarkEnd w:id="232"/>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9">
        <w:r>
          <w:rPr>
            <w:rStyle w:val="Hyperlink"/>
          </w:rPr>
          <w:t xml:space="preserve">https://osf.io/3bh67/</w:t>
        </w:r>
      </w:hyperlink>
      <w:r>
        <w:t xml:space="preserve">.</w:t>
      </w:r>
    </w:p>
    <w:p>
      <w:pPr>
        <w:pStyle w:val="Heading3"/>
      </w:pPr>
      <w:bookmarkStart w:id="233" w:name="sample"/>
      <w:r>
        <w:t xml:space="preserve">Sample</w:t>
      </w:r>
      <w:bookmarkEnd w:id="233"/>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34"/>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5" w:name="material-3"/>
      <w:r>
        <w:t xml:space="preserve">Material</w:t>
      </w:r>
      <w:bookmarkEnd w:id="235"/>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6" w:name="questionaires"/>
      <w:r>
        <w:t xml:space="preserve">Questionaires</w:t>
      </w:r>
      <w:bookmarkEnd w:id="236"/>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7" w:name="measures"/>
      <w:r>
        <w:t xml:space="preserve">Measures</w:t>
      </w:r>
      <w:bookmarkEnd w:id="237"/>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9">
        <w:r>
          <w:rPr>
            <w:rStyle w:val="Hyperlink"/>
          </w:rPr>
          <w:t xml:space="preserve">https://osf.io/3bh67/</w:t>
        </w:r>
      </w:hyperlink>
      <w:r>
        <w:t xml:space="preserve">).</w:t>
      </w:r>
    </w:p>
    <w:p>
      <w:pPr>
        <w:pStyle w:val="Heading4"/>
      </w:pPr>
      <w:bookmarkStart w:id="238" w:name="tasks"/>
      <w:r>
        <w:t xml:space="preserve">Tasks</w:t>
      </w:r>
      <w:bookmarkEnd w:id="238"/>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 A.</w:t>
      </w:r>
    </w:p>
    <w:p>
      <w:pPr>
        <w:pStyle w:val="Heading3"/>
      </w:pPr>
      <w:bookmarkStart w:id="239" w:name="procedure-3"/>
      <w:r>
        <w:t xml:space="preserve">Procedure</w:t>
      </w:r>
      <w:bookmarkEnd w:id="239"/>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40" w:name="rumination-induction-1"/>
      <w:r>
        <w:t xml:space="preserve">Rumination induction</w:t>
      </w:r>
      <w:bookmarkEnd w:id="240"/>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41" w:name="proc_supp"/>
      <w:r>
        <w:t xml:space="preserve">Motor task</w:t>
      </w:r>
      <w:bookmarkEnd w:id="241"/>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33</w:t>
      </w:r>
      <w:r>
        <w:t xml:space="preserve"> </w:t>
      </w:r>
      <w:r>
        <w:t xml:space="preserve">summarises the full procedure.</w:t>
      </w:r>
    </w:p>
    <w:p>
      <w:pPr>
        <w:pStyle w:val="CaptionedFigure"/>
      </w:pPr>
      <w:r>
        <w:drawing>
          <wp:inline>
            <wp:extent cx="5334000" cy="3968496"/>
            <wp:effectExtent b="0" l="0" r="0" t="0"/>
            <wp:docPr descr="Figure 33: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42"/>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33: Timeline of the experiment, from top to bottom.</w:t>
      </w:r>
    </w:p>
    <w:p>
      <w:pPr>
        <w:pStyle w:val="Heading3"/>
      </w:pPr>
      <w:bookmarkStart w:id="243" w:name="data-analysis-2"/>
      <w:r>
        <w:t xml:space="preserve">Data analysis</w:t>
      </w:r>
      <w:bookmarkEnd w:id="243"/>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44" w:name="rumination-induction-2"/>
      <w:r>
        <w:t xml:space="preserve">Rumination induction</w:t>
      </w:r>
      <w:bookmarkEnd w:id="244"/>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5"/>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6" w:name="articulatory-suppression-effects"/>
      <w:r>
        <w:t xml:space="preserve">Articulatory suppression effects</w:t>
      </w:r>
      <w:bookmarkEnd w:id="246"/>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7" w:name="results-3"/>
      <w:r>
        <w:t xml:space="preserve">Results</w:t>
      </w:r>
      <w:bookmarkEnd w:id="247"/>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8" w:name="Xd1d7ed6c296731c907dc253a08d8d6e95538bac"/>
      <w:r>
        <w:t xml:space="preserve">Correlation matrix between main predictors and control variables</w:t>
      </w:r>
      <w:bookmarkEnd w:id="248"/>
    </w:p>
    <w:p>
      <w:pPr>
        <w:pStyle w:val="FirstParagraph"/>
      </w:pPr>
      <w:r>
        <w:t xml:space="preserve">In order to prevent multicollinearity, we estimated the correlation between each pair of continuous predictors. Figure</w:t>
      </w:r>
      <w:r>
        <w:t xml:space="preserve"> </w:t>
      </w:r>
      <w:r>
        <w:t xml:space="preserve">34</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50" w:name="rumination-induction-3"/>
      <w:r>
        <w:t xml:space="preserve">Rumination induction</w:t>
      </w:r>
      <w:bookmarkEnd w:id="250"/>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51" w:name="X1c496675afea639b55066b99aa0c8dea41ded60"/>
      <w:r>
        <w:t xml:space="preserve">Articulatory suppression effects on induced rumination</w:t>
      </w:r>
      <w:bookmarkEnd w:id="251"/>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52"/>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53">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35</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5: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Mean RUM score by Session and Condition, along with violin plots and individual data. Error bars represent 95% CIs.</w:t>
      </w:r>
    </w:p>
    <w:p>
      <w:pPr>
        <w:pStyle w:val="BodyText"/>
      </w:pPr>
      <w:r>
        <w:t xml:space="preserve">Figure</w:t>
      </w:r>
      <w:r>
        <w:t xml:space="preserve"> </w:t>
      </w:r>
      <w:r>
        <w:t xml:space="preserve">36</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6: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Mean RUM relative change after motor activity, as a function of the degree of Verbality, in the mouthing (the green dots and regression line) and finger tapping (the orange dots and regression line) conditions.</w:t>
      </w:r>
    </w:p>
    <w:p>
      <w:pPr>
        <w:pStyle w:val="Heading2"/>
      </w:pPr>
      <w:bookmarkStart w:id="256" w:name="discussion-3"/>
      <w:r>
        <w:t xml:space="preserve">Discussion</w:t>
      </w:r>
      <w:bookmarkEnd w:id="256"/>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35</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7" w:name="rumination-induction-4"/>
      <w:r>
        <w:t xml:space="preserve">Rumination induction</w:t>
      </w:r>
      <w:bookmarkEnd w:id="257"/>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8" w:name="articulatory-suppression-effects-1"/>
      <w:r>
        <w:t xml:space="preserve">Articulatory suppression effects</w:t>
      </w:r>
      <w:bookmarkEnd w:id="258"/>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9" w:name="X83b95b92cc0b5cd1eb8662497e315394481e069"/>
      <w:r>
        <w:t xml:space="preserve">Effect of the rumination quality (verbality)</w:t>
      </w:r>
      <w:bookmarkEnd w:id="259"/>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60" w:name="difference-between-motor-conditions"/>
      <w:r>
        <w:t xml:space="preserve">Difference between motor conditions</w:t>
      </w:r>
      <w:bookmarkEnd w:id="260"/>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61" w:name="acknowledgements-3"/>
      <w:r>
        <w:t xml:space="preserve">Acknowledgements</w:t>
      </w:r>
      <w:bookmarkEnd w:id="261"/>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62" w:name="funding-information"/>
      <w:r>
        <w:t xml:space="preserve">Funding information</w:t>
      </w:r>
      <w:bookmarkEnd w:id="262"/>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63" w:name="suppCh6"/>
      <w:r>
        <w:t xml:space="preserve">Data Accessibility Statement</w:t>
      </w:r>
      <w:bookmarkEnd w:id="263"/>
    </w:p>
    <w:p>
      <w:pPr>
        <w:pStyle w:val="FirstParagraph"/>
      </w:pPr>
      <w:r>
        <w:t xml:space="preserve">Pre-registered protocol, preprint, data, as well as reproducible code and figures are available at:</w:t>
      </w:r>
      <w:r>
        <w:t xml:space="preserve"> </w:t>
      </w:r>
      <w:hyperlink r:id="rId264">
        <w:r>
          <w:rPr>
            <w:rStyle w:val="Hyperlink"/>
          </w:rPr>
          <w:t xml:space="preserve">https://osf.io/3bh67/</w:t>
        </w:r>
      </w:hyperlink>
      <w:r>
        <w:t xml:space="preserve">.</w:t>
      </w:r>
    </w:p>
    <w:p>
      <w:pPr>
        <w:pStyle w:val="Heading2"/>
      </w:pPr>
      <w:bookmarkStart w:id="265" w:name="Xed4a326061e47e46e9bdf038e10df7725d7a7dd"/>
      <w:r>
        <w:t xml:space="preserve">Appendix A. Eye-tracking control experiment</w:t>
      </w:r>
      <w:bookmarkEnd w:id="265"/>
    </w:p>
    <w:p>
      <w:pPr>
        <w:pStyle w:val="FirstParagraph"/>
      </w:pPr>
      <w:r>
        <w:t xml:space="preserve">The purpose of this control experiment was to check whether the two motor tasks used in the main experiment,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3"/>
      </w:pPr>
      <w:bookmarkStart w:id="266" w:name="sample-1"/>
      <w:r>
        <w:t xml:space="preserve">Sample</w:t>
      </w:r>
      <w:bookmarkEnd w:id="266"/>
    </w:p>
    <w:p>
      <w:pPr>
        <w:pStyle w:val="FirstParagraph"/>
      </w:pPr>
      <w:r>
        <w:t xml:space="preserve">Twenty-four participants (Mean age = 19.46, SD = 1.18, Min-Max = 18-21, 21 females, 21 right-handed), drawn from the same population (i.e., undergraduate psychology students) as the main experiment took part in this eye-tracking pretest.</w:t>
      </w:r>
    </w:p>
    <w:p>
      <w:pPr>
        <w:pStyle w:val="Heading3"/>
      </w:pPr>
      <w:bookmarkStart w:id="267" w:name="sample-size"/>
      <w:r>
        <w:t xml:space="preserve">Sample size</w:t>
      </w:r>
      <w:bookmarkEnd w:id="267"/>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3"/>
      </w:pPr>
      <w:bookmarkStart w:id="268" w:name="material-4"/>
      <w:r>
        <w:t xml:space="preserve">Material</w:t>
      </w:r>
      <w:bookmarkEnd w:id="268"/>
    </w:p>
    <w:p>
      <w:pPr>
        <w:pStyle w:val="FirstParagraph"/>
      </w:pPr>
      <w:r>
        <w:t xml:space="preserve">Experiment took place individually in a dark room. Participants had to seat in front of a 22 inches, Iyama Vision Master Pro 513-MA203DT CRT Monitor (resolution: 1024x768 pixels, refresh rate: 85 Hz) with a NVIDIA GeForce 9800 GTX+ graphic processor. A camera-based eye-tracker (EyeLink</w:t>
      </w:r>
      <w:r>
        <w:t xml:space="preserve"> 1000 from SR Research) with a sampling rate of 250 Hz and a minimum accuracy of 0.5° was used, in the pupil-corneal reflection tracking mode. Participants were positioned on a seat so as to keep distance from the camera to the forehead target between 50 and 60 cm. A five-point calibration was completed before presenting stimuli, at the beginning of each condition.</w:t>
      </w:r>
    </w:p>
    <w:p>
      <w:pPr>
        <w:pStyle w:val="Heading3"/>
      </w:pPr>
      <w:bookmarkStart w:id="269" w:name="procedure-4"/>
      <w:r>
        <w:t xml:space="preserve">Procedure</w:t>
      </w:r>
      <w:bookmarkEnd w:id="269"/>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3"/>
      </w:pPr>
      <w:bookmarkStart w:id="270" w:name="data-preprocessing"/>
      <w:r>
        <w:t xml:space="preserve">Data preprocessing</w:t>
      </w:r>
      <w:bookmarkEnd w:id="270"/>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3"/>
      </w:pPr>
      <w:bookmarkStart w:id="271" w:name="data-analysis-3"/>
      <w:r>
        <w:t xml:space="preserve">Data analysis</w:t>
      </w:r>
      <w:bookmarkEnd w:id="271"/>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3"/>
      </w:pPr>
      <w:bookmarkStart w:id="272" w:name="results-4"/>
      <w:r>
        <w:t xml:space="preserve">Results</w:t>
      </w:r>
      <w:bookmarkEnd w:id="272"/>
    </w:p>
    <w:p>
      <w:pPr>
        <w:pStyle w:val="Compact"/>
      </w:pPr>
      <w:r>
        <w:t xml:space="preserve">Table 18:</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15.712</w:t>
            </w:r>
          </w:p>
        </w:tc>
        <w:tc>
          <w:p>
            <w:pPr>
              <w:pStyle w:val="Compact"/>
              <w:jc w:val="center"/>
            </w:pPr>
            <w:r>
              <w:t xml:space="preserve">-15.007</w:t>
            </w:r>
          </w:p>
        </w:tc>
        <w:tc>
          <w:p>
            <w:pPr>
              <w:pStyle w:val="Compact"/>
              <w:jc w:val="center"/>
            </w:pPr>
            <w:r>
              <w:t xml:space="preserve">47.270</w:t>
            </w:r>
          </w:p>
        </w:tc>
      </w:tr>
      <w:tr>
        <w:tc>
          <w:p>
            <w:pPr>
              <w:pStyle w:val="Compact"/>
              <w:jc w:val="left"/>
            </w:pPr>
            <w:r>
              <w:t xml:space="preserve">Mouth - Finger</w:t>
            </w:r>
          </w:p>
        </w:tc>
        <w:tc>
          <w:p>
            <w:pPr>
              <w:pStyle w:val="Compact"/>
              <w:jc w:val="center"/>
            </w:pPr>
            <w:r>
              <w:t xml:space="preserve">-10.976</w:t>
            </w:r>
          </w:p>
        </w:tc>
        <w:tc>
          <w:p>
            <w:pPr>
              <w:pStyle w:val="Compact"/>
              <w:jc w:val="center"/>
            </w:pPr>
            <w:r>
              <w:t xml:space="preserve">-42.876</w:t>
            </w:r>
          </w:p>
        </w:tc>
        <w:tc>
          <w:p>
            <w:pPr>
              <w:pStyle w:val="Compact"/>
              <w:jc w:val="center"/>
            </w:pPr>
            <w:r>
              <w:t xml:space="preserve">20.582</w:t>
            </w:r>
          </w:p>
        </w:tc>
      </w:tr>
      <w:tr>
        <w:tc>
          <w:p>
            <w:pPr>
              <w:pStyle w:val="Compact"/>
              <w:jc w:val="left"/>
            </w:pPr>
            <w:r>
              <w:t xml:space="preserve">Foot - Finger</w:t>
            </w:r>
          </w:p>
        </w:tc>
        <w:tc>
          <w:p>
            <w:pPr>
              <w:pStyle w:val="Compact"/>
              <w:jc w:val="center"/>
            </w:pPr>
            <w:r>
              <w:t xml:space="preserve">-26.688</w:t>
            </w:r>
          </w:p>
        </w:tc>
        <w:tc>
          <w:p>
            <w:pPr>
              <w:pStyle w:val="Compact"/>
              <w:jc w:val="center"/>
            </w:pPr>
            <w:r>
              <w:t xml:space="preserve">-58.537</w:t>
            </w:r>
          </w:p>
        </w:tc>
        <w:tc>
          <w:p>
            <w:pPr>
              <w:pStyle w:val="Compact"/>
              <w:jc w:val="center"/>
            </w:pPr>
            <w:r>
              <w:t xml:space="preserve">6.264</w:t>
            </w:r>
          </w:p>
        </w:tc>
      </w:tr>
      <w:tr>
        <w:tc>
          <w:p>
            <w:pPr>
              <w:pStyle w:val="Compact"/>
              <w:jc w:val="left"/>
            </w:pPr>
            <w:r>
              <w:t xml:space="preserve">Mouth - Control</w:t>
            </w:r>
          </w:p>
        </w:tc>
        <w:tc>
          <w:p>
            <w:pPr>
              <w:pStyle w:val="Compact"/>
              <w:jc w:val="center"/>
            </w:pPr>
            <w:r>
              <w:t xml:space="preserve">50.271</w:t>
            </w:r>
          </w:p>
        </w:tc>
        <w:tc>
          <w:p>
            <w:pPr>
              <w:pStyle w:val="Compact"/>
              <w:jc w:val="center"/>
            </w:pPr>
            <w:r>
              <w:t xml:space="preserve">19.238</w:t>
            </w:r>
          </w:p>
        </w:tc>
        <w:tc>
          <w:p>
            <w:pPr>
              <w:pStyle w:val="Compact"/>
              <w:jc w:val="center"/>
            </w:pPr>
            <w:r>
              <w:t xml:space="preserve">82.124</w:t>
            </w:r>
          </w:p>
        </w:tc>
      </w:tr>
      <w:tr>
        <w:tc>
          <w:p>
            <w:pPr>
              <w:pStyle w:val="Compact"/>
              <w:jc w:val="left"/>
            </w:pPr>
            <w:r>
              <w:t xml:space="preserve">Foot - Control</w:t>
            </w:r>
          </w:p>
        </w:tc>
        <w:tc>
          <w:p>
            <w:pPr>
              <w:pStyle w:val="Compact"/>
              <w:jc w:val="center"/>
            </w:pPr>
            <w:r>
              <w:t xml:space="preserve">34.559</w:t>
            </w:r>
          </w:p>
        </w:tc>
        <w:tc>
          <w:p>
            <w:pPr>
              <w:pStyle w:val="Compact"/>
              <w:jc w:val="center"/>
            </w:pPr>
            <w:r>
              <w:t xml:space="preserve">3.762</w:t>
            </w:r>
          </w:p>
        </w:tc>
        <w:tc>
          <w:p>
            <w:pPr>
              <w:pStyle w:val="Compact"/>
              <w:jc w:val="center"/>
            </w:pPr>
            <w:r>
              <w:t xml:space="preserve">65.861</w:t>
            </w:r>
          </w:p>
        </w:tc>
      </w:tr>
      <w:tr>
        <w:tc>
          <w:p>
            <w:pPr>
              <w:pStyle w:val="Compact"/>
              <w:jc w:val="left"/>
            </w:pPr>
            <w:r>
              <w:t xml:space="preserve">Finger - Control</w:t>
            </w:r>
          </w:p>
        </w:tc>
        <w:tc>
          <w:p>
            <w:pPr>
              <w:pStyle w:val="Compact"/>
              <w:jc w:val="center"/>
            </w:pPr>
            <w:r>
              <w:t xml:space="preserve">61.247</w:t>
            </w:r>
          </w:p>
        </w:tc>
        <w:tc>
          <w:p>
            <w:pPr>
              <w:pStyle w:val="Compact"/>
              <w:jc w:val="center"/>
            </w:pPr>
            <w:r>
              <w:t xml:space="preserve">30.333</w:t>
            </w:r>
          </w:p>
        </w:tc>
        <w:tc>
          <w:p>
            <w:pPr>
              <w:pStyle w:val="Compact"/>
              <w:jc w:val="center"/>
            </w:pPr>
            <w:r>
              <w:t xml:space="preserve">93.142</w:t>
            </w:r>
          </w:p>
        </w:tc>
      </w:tr>
    </w:tbl>
    <w:p>
      <w:pPr>
        <w:pStyle w:val="BodyText"/>
      </w:pPr>
      <w:r>
        <w:t xml:space="preserve">Results of the MLM are reported in Table</w:t>
      </w:r>
      <w:r>
        <w:t xml:space="preserve"> </w:t>
      </w:r>
      <w:r>
        <w:t xml:space="preserve">18</w:t>
      </w:r>
      <w:r>
        <w:t xml:space="preserve"> </w:t>
      </w:r>
      <w:r>
        <w:t xml:space="preserve">and Figure</w:t>
      </w:r>
      <w:r>
        <w:t xml:space="preserve"> </w:t>
      </w:r>
      <w:r>
        <w:t xml:space="preserve">37</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61.247, 95% CrI [30.333, 93.142]), followed by the mouthing condition (</w:t>
      </w:r>
      <m:oMath>
        <m:r>
          <m:t>β</m:t>
        </m:r>
      </m:oMath>
      <w:r>
        <w:t xml:space="preserve"> </w:t>
      </w:r>
      <w:r>
        <w:t xml:space="preserve">= 50.271, 95% CrI [19.238, 82.124]) and the foot-tapping condition (</w:t>
      </w:r>
      <m:oMath>
        <m:r>
          <m:t>β</m:t>
        </m:r>
      </m:oMath>
      <w:r>
        <w:t xml:space="preserve"> </w:t>
      </w:r>
      <w:r>
        <w:t xml:space="preserve">= 34.559, 95% CrI [3.762, 65.861]). Pairwise comparisons between dual-task conditions revealed that the difference between the mouthing and the finger-tapping conditions was in the opposite direction and slightly smaller (</w:t>
      </w:r>
      <m:oMath>
        <m:r>
          <m:t>β</m:t>
        </m:r>
      </m:oMath>
      <w:r>
        <w:t xml:space="preserve"> </w:t>
      </w:r>
      <w:r>
        <w:t xml:space="preserve">= -10.976, 95% CrI [-42.876, 20.582]) than the difference between the mouthing and the foot-tapping conditions (</w:t>
      </w:r>
      <m:oMath>
        <m:r>
          <m:t>β</m:t>
        </m:r>
      </m:oMath>
      <w:r>
        <w:t xml:space="preserve"> </w:t>
      </w:r>
      <w:r>
        <w:t xml:space="preserve">= 15.712, 95% CrI [-15.007, 47.27]).</w:t>
      </w:r>
    </w:p>
    <w:p>
      <w:pPr>
        <w:pStyle w:val="CaptionedFigure"/>
      </w:pPr>
      <w:r>
        <w:drawing>
          <wp:inline>
            <wp:extent cx="5334000" cy="2667000"/>
            <wp:effectExtent b="0" l="0" r="0" t="0"/>
            <wp:docPr descr="Figure 37: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06-chap6_files/figure-docx/eyetrack-1.png" id="0" name="Picture"/>
                    <pic:cNvPicPr>
                      <a:picLocks noChangeArrowheads="1" noChangeAspect="1"/>
                    </pic:cNvPicPr>
                  </pic:nvPicPr>
                  <pic:blipFill>
                    <a:blip r:embed="rId27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37: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3"/>
      </w:pPr>
      <w:bookmarkStart w:id="274" w:name="discussion-4"/>
      <w:r>
        <w:t xml:space="preserve">Discussion</w:t>
      </w:r>
      <w:bookmarkEnd w:id="274"/>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275" w:name="X655fae782e6bf988160f9d6b85dd07accf68228"/>
      <w:r>
        <w:t xml:space="preserve">Examining the involvement of the speech motor system during rumination: a dual-task investigation</w:t>
      </w:r>
      <w:bookmarkEnd w:id="275"/>
    </w:p>
    <w:p>
      <w:pPr>
        <w:pStyle w:val="FirstParagraph"/>
      </w:pPr>
      <w:r>
        <w:t xml:space="preserve">Summary of the research…</w:t>
      </w:r>
      <w:r>
        <w:rPr>
          <w:rStyle w:val="FootnoteReference"/>
        </w:rPr>
        <w:footnoteReference w:id="276"/>
      </w:r>
    </w:p>
    <w:p>
      <w:pPr>
        <w:pStyle w:val="Heading2"/>
      </w:pPr>
      <w:bookmarkStart w:id="278" w:name="introduction-4"/>
      <w:r>
        <w:t xml:space="preserve">Introduction</w:t>
      </w:r>
      <w:bookmarkEnd w:id="278"/>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et al.,</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79" w:name="methods-4"/>
      <w:r>
        <w:t xml:space="preserve">Methods</w:t>
      </w:r>
      <w:bookmarkEnd w:id="27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77">
        <w:r>
          <w:rPr>
            <w:rStyle w:val="Hyperlink"/>
          </w:rPr>
          <w:t xml:space="preserve">https://osf.io/8ab2d/</w:t>
        </w:r>
      </w:hyperlink>
      <w:r>
        <w:t xml:space="preserve">.</w:t>
      </w:r>
    </w:p>
    <w:p>
      <w:pPr>
        <w:pStyle w:val="Heading3"/>
      </w:pPr>
      <w:bookmarkStart w:id="280" w:name="participants-3"/>
      <w:r>
        <w:t xml:space="preserve">Participants</w:t>
      </w:r>
      <w:bookmarkEnd w:id="280"/>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81" w:name="material-5"/>
      <w:r>
        <w:t xml:space="preserve">Material</w:t>
      </w:r>
      <w:bookmarkEnd w:id="281"/>
    </w:p>
    <w:p>
      <w:pPr>
        <w:pStyle w:val="Heading4"/>
      </w:pPr>
      <w:bookmarkStart w:id="282" w:name="trait-questionaire-measures"/>
      <w:r>
        <w:t xml:space="preserve">Trait questionaire measures</w:t>
      </w:r>
      <w:bookmarkEnd w:id="282"/>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83" w:name="state-questionaire-measures"/>
      <w:r>
        <w:t xml:space="preserve">State questionaire measures</w:t>
      </w:r>
      <w:bookmarkEnd w:id="283"/>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84" w:name="thinking-style-induction"/>
      <w:r>
        <w:t xml:space="preserve">Thinking-style induction</w:t>
      </w:r>
      <w:bookmarkEnd w:id="284"/>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85" w:name="articulatory-suppression"/>
      <w:r>
        <w:t xml:space="preserve">Articulatory suppression</w:t>
      </w:r>
      <w:bookmarkEnd w:id="285"/>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86"/>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87" w:name="procedure-5"/>
      <w:r>
        <w:t xml:space="preserve">Procedure</w:t>
      </w:r>
      <w:bookmarkEnd w:id="287"/>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33</w:t>
      </w:r>
      <w:r>
        <w:t xml:space="preserve">.</w:t>
      </w:r>
    </w:p>
    <w:p>
      <w:pPr>
        <w:pStyle w:val="CaptionedFigure"/>
      </w:pPr>
      <w:r>
        <w:drawing>
          <wp:inline>
            <wp:extent cx="5334000" cy="3968496"/>
            <wp:effectExtent b="0" l="0" r="0" t="0"/>
            <wp:docPr descr="Figure 38: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88"/>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38: Timeline of the experiment, from top to bottom.</w:t>
      </w:r>
    </w:p>
    <w:p>
      <w:pPr>
        <w:pStyle w:val="Heading3"/>
      </w:pPr>
      <w:bookmarkStart w:id="289" w:name="data-analysis-4"/>
      <w:r>
        <w:t xml:space="preserve">Data analysis</w:t>
      </w:r>
      <w:bookmarkEnd w:id="289"/>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90"/>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91"/>
      </w:r>
      <w:r>
        <w:t xml:space="preserve">. These BFs can be interpreted as updating factors, from prior knowledge (what we knew before seeing the data) to posterior knowledge (what we know after seeing the data).</w:t>
      </w:r>
    </w:p>
    <w:p>
      <w:pPr>
        <w:pStyle w:val="Heading2"/>
      </w:pPr>
      <w:bookmarkStart w:id="292" w:name="results-5"/>
      <w:r>
        <w:t xml:space="preserve">Results</w:t>
      </w:r>
      <w:bookmarkEnd w:id="292"/>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93" w:name="thinking-style-induction-1"/>
      <w:r>
        <w:t xml:space="preserve">Thinking-style induction</w:t>
      </w:r>
      <w:bookmarkEnd w:id="293"/>
    </w:p>
    <w:p>
      <w:pPr>
        <w:pStyle w:val="Heading4"/>
      </w:pPr>
      <w:bookmarkStart w:id="294" w:name="confirmatory-analyses"/>
      <w:r>
        <w:t xml:space="preserve">Confirmatory analyses</w:t>
      </w:r>
      <w:bookmarkEnd w:id="294"/>
    </w:p>
    <w:p>
      <w:pPr>
        <w:pStyle w:val="FirstParagraph"/>
      </w:pPr>
      <w:r>
        <w:t xml:space="preserve">…</w:t>
      </w:r>
    </w:p>
    <w:p>
      <w:pPr>
        <w:pStyle w:val="Heading4"/>
      </w:pPr>
      <w:bookmarkStart w:id="295" w:name="exploratory-analyses-1"/>
      <w:r>
        <w:t xml:space="preserve">Exploratory analyses</w:t>
      </w:r>
      <w:bookmarkEnd w:id="295"/>
    </w:p>
    <w:p>
      <w:pPr>
        <w:pStyle w:val="FirstParagraph"/>
      </w:pPr>
      <w:r>
        <w:t xml:space="preserve">…</w:t>
      </w:r>
    </w:p>
    <w:p>
      <w:pPr>
        <w:pStyle w:val="Heading3"/>
      </w:pPr>
      <w:bookmarkStart w:id="296" w:name="articulatory-suppression-effects-2"/>
      <w:r>
        <w:t xml:space="preserve">Articulatory suppression effects</w:t>
      </w:r>
      <w:bookmarkEnd w:id="296"/>
    </w:p>
    <w:p>
      <w:pPr>
        <w:pStyle w:val="Heading4"/>
      </w:pPr>
      <w:bookmarkStart w:id="297" w:name="confirmatory-analyses-1"/>
      <w:r>
        <w:t xml:space="preserve">Confirmatory analyses</w:t>
      </w:r>
      <w:bookmarkEnd w:id="297"/>
    </w:p>
    <w:p>
      <w:pPr>
        <w:pStyle w:val="FirstParagraph"/>
      </w:pPr>
      <w:r>
        <w:t xml:space="preserve">…</w:t>
      </w:r>
    </w:p>
    <w:p>
      <w:pPr>
        <w:pStyle w:val="Heading4"/>
      </w:pPr>
      <w:bookmarkStart w:id="298" w:name="exploratory-analyses-2"/>
      <w:r>
        <w:t xml:space="preserve">Exploratory analyses</w:t>
      </w:r>
      <w:bookmarkEnd w:id="298"/>
    </w:p>
    <w:p>
      <w:pPr>
        <w:pStyle w:val="FirstParagraph"/>
      </w:pPr>
      <w:r>
        <w:t xml:space="preserve">…</w:t>
      </w:r>
    </w:p>
    <w:p>
      <w:pPr>
        <w:pStyle w:val="Heading2"/>
      </w:pPr>
      <w:bookmarkStart w:id="299" w:name="discussion-5"/>
      <w:r>
        <w:t xml:space="preserve">Discussion</w:t>
      </w:r>
      <w:bookmarkEnd w:id="299"/>
    </w:p>
    <w:p>
      <w:pPr>
        <w:pStyle w:val="FirstParagraph"/>
      </w:pPr>
      <w:r>
        <w:t xml:space="preserve">…</w:t>
      </w:r>
    </w:p>
    <w:p>
      <w:pPr>
        <w:pStyle w:val="Heading2"/>
      </w:pPr>
      <w:bookmarkStart w:id="300" w:name="supp"/>
      <w:r>
        <w:t xml:space="preserve">Supplementary materials</w:t>
      </w:r>
      <w:bookmarkEnd w:id="300"/>
    </w:p>
    <w:p>
      <w:pPr>
        <w:pStyle w:val="FirstParagraph"/>
      </w:pPr>
      <w:r>
        <w:t xml:space="preserve">Pre-registered protocol, open data, supplementary analyses as well as reproducible code and figures are available at</w:t>
      </w:r>
      <w:r>
        <w:t xml:space="preserve"> </w:t>
      </w:r>
      <w:hyperlink r:id="rId277">
        <w:r>
          <w:rPr>
            <w:rStyle w:val="Hyperlink"/>
          </w:rPr>
          <w:t xml:space="preserve">https://osf.io/8ab2d/</w:t>
        </w:r>
      </w:hyperlink>
      <w:r>
        <w:t xml:space="preserve">.</w:t>
      </w:r>
    </w:p>
    <w:p>
      <w:pPr>
        <w:pStyle w:val="Heading2"/>
      </w:pPr>
      <w:bookmarkStart w:id="301" w:name="acknowledgements-4"/>
      <w:r>
        <w:t xml:space="preserve">Acknowledgements</w:t>
      </w:r>
      <w:bookmarkEnd w:id="301"/>
    </w:p>
    <w:p>
      <w:pPr>
        <w:pStyle w:val="FirstParagraph"/>
      </w:pPr>
      <w:r>
        <w:t xml:space="preserve">This project was funded by … The first author is funded by a PhD fellowship from Univ. Grenoble Alpes.</w:t>
      </w:r>
    </w:p>
    <w:p>
      <w:pPr>
        <w:pStyle w:val="Heading1"/>
      </w:pPr>
      <w:bookmarkStart w:id="302" w:name="discussion-and-perspectives"/>
      <w:r>
        <w:t xml:space="preserve">Discussion and perspectives</w:t>
      </w:r>
      <w:bookmarkEnd w:id="302"/>
    </w:p>
    <w:p>
      <w:pPr>
        <w:pStyle w:val="Heading2"/>
      </w:pPr>
      <w:bookmarkStart w:id="303" w:name="summary-of-the-results"/>
      <w:r>
        <w:t xml:space="preserve">Summary of the results</w:t>
      </w:r>
      <w:bookmarkEnd w:id="303"/>
    </w:p>
    <w:p>
      <w:pPr>
        <w:pStyle w:val="FirstParagraph"/>
      </w:pPr>
      <w:r>
        <w:t xml:space="preserve">…</w:t>
      </w:r>
    </w:p>
    <w:p>
      <w:pPr>
        <w:pStyle w:val="Heading2"/>
      </w:pPr>
      <w:bookmarkStart w:id="304" w:name="benchmarks-for-theories-of-inner-speech"/>
      <w:r>
        <w:t xml:space="preserve">Benchmarks for theories of inner speech</w:t>
      </w:r>
      <w:bookmarkEnd w:id="304"/>
    </w:p>
    <w:p>
      <w:pPr>
        <w:pStyle w:val="FirstParagraph"/>
      </w:pPr>
      <w:r>
        <w:t xml:space="preserve">A revised verson of</w:t>
      </w:r>
      <w:r>
        <w:t xml:space="preserve"> </w:t>
      </w:r>
      <w:r>
        <w:t xml:space="preserve">MacKay (</w:t>
      </w:r>
      <w:hyperlink w:anchor="ref-mackay_constraints_1992">
        <w:r>
          <w:rPr>
            <w:rStyle w:val="Hyperlink"/>
          </w:rPr>
          <w:t xml:space="preserve">1992</w:t>
        </w:r>
      </w:hyperlink>
      <w:r>
        <w:t xml:space="preserve">)</w:t>
      </w:r>
      <w:r>
        <w:t xml:space="preserve"> </w:t>
      </w:r>
      <w:r>
        <w:t xml:space="preserve">constraints…</w:t>
      </w:r>
    </w:p>
    <w:p>
      <w:pPr>
        <w:pStyle w:val="Heading2"/>
      </w:pPr>
      <w:bookmarkStart w:id="305" w:name="limitations-and-ways-forward"/>
      <w:r>
        <w:t xml:space="preserve">Limitations and ways forward</w:t>
      </w:r>
      <w:bookmarkEnd w:id="305"/>
    </w:p>
    <w:p>
      <w:pPr>
        <w:pStyle w:val="FirstParagraph"/>
      </w:pPr>
      <w:r>
        <w:t xml:space="preserve">…</w:t>
      </w:r>
    </w:p>
    <w:p>
      <w:pPr>
        <w:pStyle w:val="Heading2"/>
      </w:pPr>
      <w:bookmarkStart w:id="306" w:name="conclusions-1"/>
      <w:r>
        <w:t xml:space="preserve">Conclusions</w:t>
      </w:r>
      <w:bookmarkEnd w:id="306"/>
    </w:p>
    <w:p>
      <w:pPr>
        <w:pStyle w:val="FirstParagraph"/>
      </w:pPr>
      <w:r>
        <w:t xml:space="preserve">…</w:t>
      </w:r>
    </w:p>
    <w:p>
      <w:pPr>
        <w:pStyle w:val="Heading1"/>
      </w:pPr>
      <w:bookmarkStart w:id="307" w:name="references"/>
      <w:r>
        <w:t xml:space="preserve">References</w:t>
      </w:r>
      <w:bookmarkEnd w:id="307"/>
    </w:p>
    <w:p>
      <w:pPr>
        <w:pStyle w:val="FirstParagraph"/>
      </w:pPr>
      <w:r>
        <w:t xml:space="preserve"> </w:t>
      </w:r>
      <w:r>
        <w:t xml:space="preserve"> </w:t>
      </w:r>
      <w:r>
        <w:t xml:space="preserve"> </w:t>
      </w:r>
    </w:p>
    <w:bookmarkStart w:id="1320" w:name="refs"/>
    <w:bookmarkStart w:id="309"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08">
        <w:r>
          <w:rPr>
            <w:rStyle w:val="Hyperlink"/>
          </w:rPr>
          <w:t xml:space="preserve">https://doi.org/10.3758/BF03205520</w:t>
        </w:r>
      </w:hyperlink>
    </w:p>
    <w:bookmarkEnd w:id="309"/>
    <w:bookmarkStart w:id="311"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10">
        <w:r>
          <w:rPr>
            <w:rStyle w:val="Hyperlink"/>
          </w:rPr>
          <w:t xml:space="preserve">https://doi.org/10.1109/tac.1974.1100705</w:t>
        </w:r>
      </w:hyperlink>
    </w:p>
    <w:bookmarkEnd w:id="311"/>
    <w:bookmarkStart w:id="313" w:name="ref-akhutina_role_2003"/>
    <w:p>
      <w:pPr>
        <w:pStyle w:val="Bibliography"/>
      </w:pPr>
      <w:r>
        <w:t xml:space="preserve">Akhutina, T. V. (2003). The Role of Inner Speech in the Construction of an Utterance.</w:t>
      </w:r>
      <w:r>
        <w:t xml:space="preserve"> </w:t>
      </w:r>
      <w:r>
        <w:rPr>
          <w:i/>
        </w:rPr>
        <w:t xml:space="preserve">Journal of Russian &amp; East European Psychology</w:t>
      </w:r>
      <w:r>
        <w:t xml:space="preserve">,</w:t>
      </w:r>
      <w:r>
        <w:t xml:space="preserve"> </w:t>
      </w:r>
      <w:r>
        <w:rPr>
          <w:i/>
        </w:rPr>
        <w:t xml:space="preserve">41</w:t>
      </w:r>
      <w:r>
        <w:t xml:space="preserve">(3-4), 49–74.</w:t>
      </w:r>
      <w:r>
        <w:t xml:space="preserve"> </w:t>
      </w:r>
      <w:hyperlink r:id="rId312">
        <w:r>
          <w:rPr>
            <w:rStyle w:val="Hyperlink"/>
          </w:rPr>
          <w:t xml:space="preserve">https://doi.org/10.2753/RPO1061-040541030449</w:t>
        </w:r>
      </w:hyperlink>
    </w:p>
    <w:bookmarkEnd w:id="313"/>
    <w:bookmarkStart w:id="315"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14">
        <w:r>
          <w:rPr>
            <w:rStyle w:val="Hyperlink"/>
          </w:rPr>
          <w:t xml:space="preserve">https://doi.org/10.1037/bul0000021</w:t>
        </w:r>
      </w:hyperlink>
    </w:p>
    <w:bookmarkEnd w:id="315"/>
    <w:bookmarkStart w:id="317"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16">
        <w:r>
          <w:rPr>
            <w:rStyle w:val="Hyperlink"/>
          </w:rPr>
          <w:t xml:space="preserve">https://doi.org/10.1037/0021-843X.109.3.403</w:t>
        </w:r>
      </w:hyperlink>
    </w:p>
    <w:bookmarkEnd w:id="317"/>
    <w:bookmarkStart w:id="319"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8">
        <w:r>
          <w:rPr>
            <w:rStyle w:val="Hyperlink"/>
          </w:rPr>
          <w:t xml:space="preserve">https://doi.org/10.1016/j.neuroimage.2017.03.029</w:t>
        </w:r>
      </w:hyperlink>
    </w:p>
    <w:bookmarkEnd w:id="319"/>
    <w:bookmarkStart w:id="321"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20">
        <w:r>
          <w:rPr>
            <w:rStyle w:val="Hyperlink"/>
          </w:rPr>
          <w:t xml:space="preserve">https://doi.org/10.3758/BF03202429</w:t>
        </w:r>
      </w:hyperlink>
    </w:p>
    <w:bookmarkEnd w:id="321"/>
    <w:bookmarkStart w:id="323"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22">
        <w:r>
          <w:rPr>
            <w:rStyle w:val="Hyperlink"/>
          </w:rPr>
          <w:t xml:space="preserve">https://github.com/crsh/papaja</w:t>
        </w:r>
      </w:hyperlink>
    </w:p>
    <w:bookmarkEnd w:id="323"/>
    <w:bookmarkStart w:id="325"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24">
        <w:r>
          <w:rPr>
            <w:rStyle w:val="Hyperlink"/>
          </w:rPr>
          <w:t xml:space="preserve">https://doi.org/10.1152/japplphysiol.00717.2002</w:t>
        </w:r>
      </w:hyperlink>
    </w:p>
    <w:bookmarkEnd w:id="325"/>
    <w:bookmarkStart w:id="326"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326"/>
    <w:bookmarkStart w:id="328"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27">
        <w:r>
          <w:rPr>
            <w:rStyle w:val="Hyperlink"/>
          </w:rPr>
          <w:t xml:space="preserve">https://doi.org/10.1080/14640748408402157</w:t>
        </w:r>
      </w:hyperlink>
    </w:p>
    <w:bookmarkEnd w:id="328"/>
    <w:bookmarkStart w:id="330"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29">
        <w:r>
          <w:rPr>
            <w:rStyle w:val="Hyperlink"/>
          </w:rPr>
          <w:t xml:space="preserve">https://doi.org/10.1016/0749-596X(85)90041-5</w:t>
        </w:r>
      </w:hyperlink>
    </w:p>
    <w:bookmarkEnd w:id="330"/>
    <w:bookmarkStart w:id="331"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31"/>
    <w:bookmarkStart w:id="333" w:name="ref-bain_senses_1855"/>
    <w:p>
      <w:pPr>
        <w:pStyle w:val="Bibliography"/>
      </w:pPr>
      <w:r>
        <w:t xml:space="preserve">Bain, A. (1855).</w:t>
      </w:r>
      <w:r>
        <w:t xml:space="preserve"> </w:t>
      </w:r>
      <w:r>
        <w:rPr>
          <w:i/>
        </w:rPr>
        <w:t xml:space="preserve">The Senses and the Intellect</w:t>
      </w:r>
      <w:r>
        <w:t xml:space="preserve">. Parker. Retrieved from</w:t>
      </w:r>
      <w:r>
        <w:t xml:space="preserve"> </w:t>
      </w:r>
      <w:hyperlink r:id="rId332">
        <w:r>
          <w:rPr>
            <w:rStyle w:val="Hyperlink"/>
          </w:rPr>
          <w:t xml:space="preserve">http://archive.org/details/sensesandintell03baingoog</w:t>
        </w:r>
      </w:hyperlink>
    </w:p>
    <w:bookmarkEnd w:id="333"/>
    <w:bookmarkStart w:id="335"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34">
        <w:r>
          <w:rPr>
            <w:rStyle w:val="Hyperlink"/>
          </w:rPr>
          <w:t xml:space="preserve">https://doi.org/10.1037/h0020412</w:t>
        </w:r>
      </w:hyperlink>
    </w:p>
    <w:bookmarkEnd w:id="335"/>
    <w:bookmarkStart w:id="336"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36"/>
    <w:bookmarkStart w:id="338"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37">
        <w:r>
          <w:rPr>
            <w:rStyle w:val="Hyperlink"/>
          </w:rPr>
          <w:t xml:space="preserve">https://doi.org/10.1044/jshr.2902.163</w:t>
        </w:r>
      </w:hyperlink>
    </w:p>
    <w:bookmarkEnd w:id="338"/>
    <w:bookmarkStart w:id="339"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39"/>
    <w:bookmarkStart w:id="341"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40">
        <w:r>
          <w:rPr>
            <w:rStyle w:val="Hyperlink"/>
          </w:rPr>
          <w:t xml:space="preserve">https://doi.org/10.1146/annurev.psych.59.103006.093639</w:t>
        </w:r>
      </w:hyperlink>
    </w:p>
    <w:bookmarkEnd w:id="341"/>
    <w:bookmarkStart w:id="343"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42">
        <w:r>
          <w:rPr>
            <w:rStyle w:val="Hyperlink"/>
          </w:rPr>
          <w:t xml:space="preserve">https://doi.org/10.1016/j.neuropsychologia.2007.01.007</w:t>
        </w:r>
      </w:hyperlink>
    </w:p>
    <w:bookmarkEnd w:id="343"/>
    <w:bookmarkStart w:id="345"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44">
        <w:r>
          <w:rPr>
            <w:rStyle w:val="Hyperlink"/>
          </w:rPr>
          <w:t xml:space="preserve">http://www.sumsar.net</w:t>
        </w:r>
      </w:hyperlink>
    </w:p>
    <w:bookmarkEnd w:id="345"/>
    <w:bookmarkStart w:id="347"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46">
        <w:r>
          <w:rPr>
            <w:rStyle w:val="Hyperlink"/>
          </w:rPr>
          <w:t xml:space="preserve">https://doi.org/10.1080/17470218.2015.1034142</w:t>
        </w:r>
      </w:hyperlink>
    </w:p>
    <w:bookmarkEnd w:id="347"/>
    <w:bookmarkStart w:id="349"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48">
        <w:r>
          <w:rPr>
            <w:rStyle w:val="Hyperlink"/>
          </w:rPr>
          <w:t xml:space="preserve">https://doi.org/10.1348/000712609X479636</w:t>
        </w:r>
      </w:hyperlink>
    </w:p>
    <w:bookmarkEnd w:id="349"/>
    <w:bookmarkStart w:id="350"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50"/>
    <w:bookmarkStart w:id="352" w:name="ref-beffara_fully_2019"/>
    <w:p>
      <w:pPr>
        <w:pStyle w:val="Bibliography"/>
      </w:pPr>
      <w:r>
        <w:t xml:space="preserve">Beffara, B., Bret, A., &amp; Nalborczyk, L. (2019). A fully automatised, transparent, reproducible and blind protocol for sequential analyses.</w:t>
      </w:r>
      <w:r>
        <w:t xml:space="preserve"> </w:t>
      </w:r>
      <w:hyperlink r:id="rId351">
        <w:r>
          <w:rPr>
            <w:rStyle w:val="Hyperlink"/>
          </w:rPr>
          <w:t xml:space="preserve">https://doi.org/10.17605/OSF.IO/MWTVK</w:t>
        </w:r>
      </w:hyperlink>
    </w:p>
    <w:bookmarkEnd w:id="352"/>
    <w:bookmarkStart w:id="353"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353"/>
    <w:bookmarkStart w:id="355"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54">
        <w:r>
          <w:rPr>
            <w:rStyle w:val="Hyperlink"/>
          </w:rPr>
          <w:t xml:space="preserve">https://doi.org/10.1016/S0926-6410(96)00072-9</w:t>
        </w:r>
      </w:hyperlink>
    </w:p>
    <w:bookmarkEnd w:id="355"/>
    <w:bookmarkStart w:id="357"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56">
        <w:r>
          <w:rPr>
            <w:rStyle w:val="Hyperlink"/>
          </w:rPr>
          <w:t xml:space="preserve">https://doi.org/10.1111/1469-8986.3810022</w:t>
        </w:r>
      </w:hyperlink>
    </w:p>
    <w:bookmarkEnd w:id="357"/>
    <w:bookmarkStart w:id="359"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58">
        <w:r>
          <w:rPr>
            <w:rStyle w:val="Hyperlink"/>
          </w:rPr>
          <w:t xml:space="preserve">https://doi.org/10.1111/j.1469-8986.1993.tb02085.x</w:t>
        </w:r>
      </w:hyperlink>
    </w:p>
    <w:bookmarkEnd w:id="359"/>
    <w:bookmarkStart w:id="361"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60">
        <w:r>
          <w:rPr>
            <w:rStyle w:val="Hyperlink"/>
          </w:rPr>
          <w:t xml:space="preserve">https://doi.org/10.1177/0022167883232011</w:t>
        </w:r>
      </w:hyperlink>
    </w:p>
    <w:bookmarkEnd w:id="361"/>
    <w:bookmarkStart w:id="363"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62">
        <w:r>
          <w:rPr>
            <w:rStyle w:val="Hyperlink"/>
          </w:rPr>
          <w:t xml:space="preserve">https://doi.org/10.1016/j.tics.2011.12.010</w:t>
        </w:r>
      </w:hyperlink>
    </w:p>
    <w:bookmarkEnd w:id="363"/>
    <w:bookmarkStart w:id="365"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64">
        <w:r>
          <w:rPr>
            <w:rStyle w:val="Hyperlink"/>
          </w:rPr>
          <w:t xml:space="preserve">https://doi.org/10.1017/CBO9780511558313.006</w:t>
        </w:r>
      </w:hyperlink>
    </w:p>
    <w:bookmarkEnd w:id="365"/>
    <w:bookmarkStart w:id="367"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66">
        <w:r>
          <w:rPr>
            <w:rStyle w:val="Hyperlink"/>
          </w:rPr>
          <w:t xml:space="preserve">https://doi.org/10.1093/eurheartj/eht309.P3384</w:t>
        </w:r>
      </w:hyperlink>
    </w:p>
    <w:bookmarkEnd w:id="367"/>
    <w:bookmarkStart w:id="369"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68">
        <w:r>
          <w:rPr>
            <w:rStyle w:val="Hyperlink"/>
          </w:rPr>
          <w:t xml:space="preserve">https://doi.org/10.1016/j.jpsychores.2005.06.074</w:t>
        </w:r>
      </w:hyperlink>
    </w:p>
    <w:bookmarkEnd w:id="369"/>
    <w:bookmarkStart w:id="371"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70">
        <w:r>
          <w:rPr>
            <w:rStyle w:val="Hyperlink"/>
          </w:rPr>
          <w:t xml:space="preserve">https://doi.org/10.3389/fpsyg.2013.00496</w:t>
        </w:r>
      </w:hyperlink>
    </w:p>
    <w:bookmarkEnd w:id="371"/>
    <w:bookmarkStart w:id="373"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372">
        <w:r>
          <w:rPr>
            <w:rStyle w:val="Hyperlink"/>
          </w:rPr>
          <w:t xml:space="preserve">https://doi.org/10.1016/j.cortex.2018.11.010</w:t>
        </w:r>
      </w:hyperlink>
    </w:p>
    <w:bookmarkEnd w:id="373"/>
    <w:bookmarkStart w:id="374"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374"/>
    <w:bookmarkStart w:id="376"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75">
        <w:r>
          <w:rPr>
            <w:rStyle w:val="Hyperlink"/>
          </w:rPr>
          <w:t xml:space="preserve">https://doi.org/10.1177/0049124104268644</w:t>
        </w:r>
      </w:hyperlink>
    </w:p>
    <w:bookmarkEnd w:id="376"/>
    <w:bookmarkStart w:id="378"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77">
        <w:r>
          <w:rPr>
            <w:rStyle w:val="Hyperlink"/>
          </w:rPr>
          <w:t xml:space="preserve">https://doi.org/10.1007/s00265-010-1029-6</w:t>
        </w:r>
      </w:hyperlink>
    </w:p>
    <w:bookmarkEnd w:id="378"/>
    <w:bookmarkStart w:id="380"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79">
        <w:r>
          <w:rPr>
            <w:rStyle w:val="Hyperlink"/>
          </w:rPr>
          <w:t xml:space="preserve">https://CRAN.R-project.org/package=brms</w:t>
        </w:r>
      </w:hyperlink>
    </w:p>
    <w:bookmarkEnd w:id="380"/>
    <w:bookmarkStart w:id="381"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381"/>
    <w:bookmarkStart w:id="383"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82">
        <w:r>
          <w:rPr>
            <w:rStyle w:val="Hyperlink"/>
          </w:rPr>
          <w:t xml:space="preserve">https://doi.org/10.18637/jss.v076.i01</w:t>
        </w:r>
      </w:hyperlink>
    </w:p>
    <w:bookmarkEnd w:id="383"/>
    <w:bookmarkStart w:id="384"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384"/>
    <w:bookmarkStart w:id="386"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85">
        <w:r>
          <w:rPr>
            <w:rStyle w:val="Hyperlink"/>
          </w:rPr>
          <w:t xml:space="preserve">https://doi.org/10.1017/CBO9781139174794</w:t>
        </w:r>
      </w:hyperlink>
    </w:p>
    <w:bookmarkEnd w:id="386"/>
    <w:bookmarkStart w:id="388"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87">
        <w:r>
          <w:rPr>
            <w:rStyle w:val="Hyperlink"/>
          </w:rPr>
          <w:t xml:space="preserve">https://doi.org/10.1121/1.4893910</w:t>
        </w:r>
      </w:hyperlink>
    </w:p>
    <w:bookmarkEnd w:id="388"/>
    <w:bookmarkStart w:id="390"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89">
        <w:r>
          <w:rPr>
            <w:rStyle w:val="Hyperlink"/>
          </w:rPr>
          <w:t xml:space="preserve">https://CRAN.R-project.org/package=shiny</w:t>
        </w:r>
      </w:hyperlink>
    </w:p>
    <w:bookmarkEnd w:id="390"/>
    <w:bookmarkStart w:id="392"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91">
        <w:r>
          <w:rPr>
            <w:rStyle w:val="Hyperlink"/>
          </w:rPr>
          <w:t xml:space="preserve">https://doi.org/10.1038/nrn.2016.113</w:t>
        </w:r>
      </w:hyperlink>
    </w:p>
    <w:bookmarkEnd w:id="392"/>
    <w:bookmarkStart w:id="393"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393"/>
    <w:bookmarkStart w:id="394"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394"/>
    <w:bookmarkStart w:id="396"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95">
        <w:r>
          <w:rPr>
            <w:rStyle w:val="Hyperlink"/>
          </w:rPr>
          <w:t xml:space="preserve">https://doi.org/10.1016/j.janxdis.2006.08.001</w:t>
        </w:r>
      </w:hyperlink>
    </w:p>
    <w:bookmarkEnd w:id="396"/>
    <w:bookmarkStart w:id="398"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97">
        <w:r>
          <w:rPr>
            <w:rStyle w:val="Hyperlink"/>
          </w:rPr>
          <w:t xml:space="preserve">https://doi.org/10.1007/BF00342238</w:t>
        </w:r>
      </w:hyperlink>
    </w:p>
    <w:bookmarkEnd w:id="398"/>
    <w:bookmarkStart w:id="399"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399"/>
    <w:bookmarkStart w:id="401"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00">
        <w:r>
          <w:rPr>
            <w:rStyle w:val="Hyperlink"/>
          </w:rPr>
          <w:t xml:space="preserve">https://doi.org/10.1207/S15327752JPA7503_04</w:t>
        </w:r>
      </w:hyperlink>
    </w:p>
    <w:bookmarkEnd w:id="401"/>
    <w:bookmarkStart w:id="403"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02">
        <w:r>
          <w:rPr>
            <w:rStyle w:val="Hyperlink"/>
          </w:rPr>
          <w:t xml:space="preserve">https://doi.org/10.1037/a0021321</w:t>
        </w:r>
      </w:hyperlink>
    </w:p>
    <w:bookmarkEnd w:id="403"/>
    <w:bookmarkStart w:id="405"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 Retrieved from</w:t>
      </w:r>
      <w:r>
        <w:t xml:space="preserve"> </w:t>
      </w:r>
      <w:hyperlink r:id="rId404">
        <w:r>
          <w:rPr>
            <w:rStyle w:val="Hyperlink"/>
          </w:rPr>
          <w:t xml:space="preserve">http://vlp.mpiwg-berlin.mpg.de/references?id=lit28752</w:t>
        </w:r>
      </w:hyperlink>
    </w:p>
    <w:bookmarkEnd w:id="405"/>
    <w:bookmarkStart w:id="407"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06">
        <w:r>
          <w:rPr>
            <w:rStyle w:val="Hyperlink"/>
          </w:rPr>
          <w:t xml:space="preserve">https://doi.org/10.1371/journal.pone.0167490</w:t>
        </w:r>
      </w:hyperlink>
    </w:p>
    <w:bookmarkEnd w:id="407"/>
    <w:bookmarkStart w:id="408"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08"/>
    <w:bookmarkStart w:id="409"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09"/>
    <w:bookmarkStart w:id="411"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10">
        <w:r>
          <w:rPr>
            <w:rStyle w:val="Hyperlink"/>
          </w:rPr>
          <w:t xml:space="preserve">https://doi.org/10.1177/0956797613504966</w:t>
        </w:r>
      </w:hyperlink>
    </w:p>
    <w:bookmarkEnd w:id="411"/>
    <w:bookmarkStart w:id="413"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12">
        <w:r>
          <w:rPr>
            <w:rStyle w:val="Hyperlink"/>
          </w:rPr>
          <w:t xml:space="preserve">https://doi.org/10.2307/1412271</w:t>
        </w:r>
      </w:hyperlink>
    </w:p>
    <w:bookmarkEnd w:id="413"/>
    <w:bookmarkStart w:id="415"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14">
        <w:r>
          <w:rPr>
            <w:rStyle w:val="Hyperlink"/>
          </w:rPr>
          <w:t xml:space="preserve">https://doi.org/10.1007/s10608-013-9585-5</w:t>
        </w:r>
      </w:hyperlink>
    </w:p>
    <w:bookmarkEnd w:id="415"/>
    <w:bookmarkStart w:id="417"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16">
        <w:r>
          <w:rPr>
            <w:rStyle w:val="Hyperlink"/>
          </w:rPr>
          <w:t xml:space="preserve">https://doi.org/10.1007/s10608-019-10023-0</w:t>
        </w:r>
      </w:hyperlink>
    </w:p>
    <w:bookmarkEnd w:id="417"/>
    <w:bookmarkStart w:id="419"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18">
        <w:r>
          <w:rPr>
            <w:rStyle w:val="Hyperlink"/>
          </w:rPr>
          <w:t xml:space="preserve">https://doi.org/10.1023/A:1005591412406</w:t>
        </w:r>
      </w:hyperlink>
    </w:p>
    <w:bookmarkEnd w:id="419"/>
    <w:bookmarkStart w:id="420"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20"/>
    <w:bookmarkStart w:id="421"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21"/>
    <w:bookmarkStart w:id="423"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22">
        <w:r>
          <w:rPr>
            <w:rStyle w:val="Hyperlink"/>
          </w:rPr>
          <w:t xml:space="preserve">https://doi.org/10.1080/02699931.2010.514711</w:t>
        </w:r>
      </w:hyperlink>
    </w:p>
    <w:bookmarkEnd w:id="423"/>
    <w:bookmarkStart w:id="425"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24">
        <w:r>
          <w:rPr>
            <w:rStyle w:val="Hyperlink"/>
          </w:rPr>
          <w:t xml:space="preserve">https://doi.org/10.1007/978-1-4899-1164-3_10</w:t>
        </w:r>
      </w:hyperlink>
    </w:p>
    <w:bookmarkEnd w:id="425"/>
    <w:bookmarkStart w:id="427"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26">
        <w:r>
          <w:rPr>
            <w:rStyle w:val="Hyperlink"/>
          </w:rPr>
          <w:t xml:space="preserve">https://doi.org/10.1123/jab.13.2.135</w:t>
        </w:r>
      </w:hyperlink>
    </w:p>
    <w:bookmarkEnd w:id="427"/>
    <w:bookmarkStart w:id="429"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28">
        <w:r>
          <w:rPr>
            <w:rStyle w:val="Hyperlink"/>
          </w:rPr>
          <w:t xml:space="preserve">https://doi.org/10.1016/j.jbiomech.2010.01.027</w:t>
        </w:r>
      </w:hyperlink>
    </w:p>
    <w:bookmarkEnd w:id="429"/>
    <w:bookmarkStart w:id="430" w:name="ref-dennett_consciousness_1991"/>
    <w:p>
      <w:pPr>
        <w:pStyle w:val="Bibliography"/>
      </w:pPr>
      <w:r>
        <w:t xml:space="preserve">Dennett, D. C. (1991).</w:t>
      </w:r>
      <w:r>
        <w:t xml:space="preserve"> </w:t>
      </w:r>
      <w:r>
        <w:rPr>
          <w:i/>
        </w:rPr>
        <w:t xml:space="preserve">Consciousness Explained</w:t>
      </w:r>
      <w:r>
        <w:t xml:space="preserve">. Penguin Books.</w:t>
      </w:r>
    </w:p>
    <w:bookmarkEnd w:id="430"/>
    <w:bookmarkStart w:id="432"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31">
        <w:r>
          <w:rPr>
            <w:rStyle w:val="Hyperlink"/>
          </w:rPr>
          <w:t xml:space="preserve">https://doi.org/10.1177/2167702615584309</w:t>
        </w:r>
      </w:hyperlink>
    </w:p>
    <w:bookmarkEnd w:id="432"/>
    <w:bookmarkStart w:id="433" w:name="ref-dodge_motorischen_1896"/>
    <w:p>
      <w:pPr>
        <w:pStyle w:val="Bibliography"/>
      </w:pPr>
      <w:r>
        <w:t xml:space="preserve">Dodge, R. (1896). Die motorischen Wortvorstellungen. Abhandlungen zur Philosophie und ihrer Geschichte. In B. Erdmann (Ed.). VIII. Halle a. S. 1896. Max Niemeyer. 78 S.</w:t>
      </w:r>
    </w:p>
    <w:bookmarkEnd w:id="433"/>
    <w:bookmarkStart w:id="434"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34"/>
    <w:bookmarkStart w:id="435"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35"/>
    <w:bookmarkStart w:id="436"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436"/>
    <w:bookmarkStart w:id="438"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37">
        <w:r>
          <w:rPr>
            <w:rStyle w:val="Hyperlink"/>
          </w:rPr>
          <w:t xml:space="preserve">https://doi.org/10.1680/ijct.2008.1.3.192</w:t>
        </w:r>
      </w:hyperlink>
    </w:p>
    <w:bookmarkEnd w:id="438"/>
    <w:bookmarkStart w:id="440"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39">
        <w:r>
          <w:rPr>
            <w:rStyle w:val="Hyperlink"/>
          </w:rPr>
          <w:t xml:space="preserve">https://doi.org/10.1016/j.jbtep.2010.12.003</w:t>
        </w:r>
      </w:hyperlink>
    </w:p>
    <w:bookmarkEnd w:id="440"/>
    <w:bookmarkStart w:id="441"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41"/>
    <w:bookmarkStart w:id="443"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42">
        <w:r>
          <w:rPr>
            <w:rStyle w:val="Hyperlink"/>
          </w:rPr>
          <w:t xml:space="preserve">https://doi.org/10.1016/S0749-596X(02)00511-9</w:t>
        </w:r>
      </w:hyperlink>
    </w:p>
    <w:bookmarkEnd w:id="443"/>
    <w:bookmarkStart w:id="445"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44">
        <w:r>
          <w:rPr>
            <w:rStyle w:val="Hyperlink"/>
          </w:rPr>
          <w:t xml:space="preserve">https://doi.org/10.1007/BF03087979</w:t>
        </w:r>
      </w:hyperlink>
    </w:p>
    <w:bookmarkEnd w:id="445"/>
    <w:bookmarkStart w:id="447"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46">
        <w:r>
          <w:rPr>
            <w:rStyle w:val="Hyperlink"/>
          </w:rPr>
          <w:t xml:space="preserve">https://doi.org/10.1371/journal.pone.0175025</w:t>
        </w:r>
      </w:hyperlink>
    </w:p>
    <w:bookmarkEnd w:id="447"/>
    <w:bookmarkStart w:id="449"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48">
        <w:r>
          <w:rPr>
            <w:rStyle w:val="Hyperlink"/>
          </w:rPr>
          <w:t xml:space="preserve">https://doi.org/10.1068/p5852</w:t>
        </w:r>
      </w:hyperlink>
    </w:p>
    <w:bookmarkEnd w:id="449"/>
    <w:bookmarkStart w:id="451"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50">
        <w:r>
          <w:rPr>
            <w:rStyle w:val="Hyperlink"/>
          </w:rPr>
          <w:t xml:space="preserve">https://doi.org/10.3109/00016485809134778</w:t>
        </w:r>
      </w:hyperlink>
    </w:p>
    <w:bookmarkEnd w:id="451"/>
    <w:bookmarkStart w:id="453"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52">
        <w:r>
          <w:rPr>
            <w:rStyle w:val="Hyperlink"/>
          </w:rPr>
          <w:t xml:space="preserve">https://doi.org/10.1016/s0028-3932(98)00089-x</w:t>
        </w:r>
      </w:hyperlink>
    </w:p>
    <w:bookmarkEnd w:id="453"/>
    <w:bookmarkStart w:id="455"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54">
        <w:r>
          <w:rPr>
            <w:rStyle w:val="Hyperlink"/>
          </w:rPr>
          <w:t xml:space="preserve">https://doi.org/10.1007/s00426-017-0845-y</w:t>
        </w:r>
      </w:hyperlink>
    </w:p>
    <w:bookmarkEnd w:id="455"/>
    <w:bookmarkStart w:id="457"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56">
        <w:r>
          <w:rPr>
            <w:rStyle w:val="Hyperlink"/>
          </w:rPr>
          <w:t xml:space="preserve">https://doi.org/10.1093/schbul/4.4.636</w:t>
        </w:r>
      </w:hyperlink>
    </w:p>
    <w:bookmarkEnd w:id="457"/>
    <w:bookmarkStart w:id="459"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58">
        <w:r>
          <w:rPr>
            <w:rStyle w:val="Hyperlink"/>
          </w:rPr>
          <w:t xml:space="preserve">https://doi.org/10.1016/j.newideapsych.2004.09.001</w:t>
        </w:r>
      </w:hyperlink>
    </w:p>
    <w:bookmarkEnd w:id="459"/>
    <w:bookmarkStart w:id="461"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60">
        <w:r>
          <w:rPr>
            <w:rStyle w:val="Hyperlink"/>
          </w:rPr>
          <w:t xml:space="preserve">https://doi.org/10.1111/j.1467-9892.1985.tb00412.x</w:t>
        </w:r>
      </w:hyperlink>
    </w:p>
    <w:bookmarkEnd w:id="461"/>
    <w:bookmarkStart w:id="463"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62">
        <w:r>
          <w:rPr>
            <w:rStyle w:val="Hyperlink"/>
          </w:rPr>
          <w:t xml:space="preserve">https://doi.org/10.2307/1126804</w:t>
        </w:r>
      </w:hyperlink>
    </w:p>
    <w:bookmarkEnd w:id="463"/>
    <w:bookmarkStart w:id="465"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64">
        <w:r>
          <w:rPr>
            <w:rStyle w:val="Hyperlink"/>
          </w:rPr>
          <w:t xml:space="preserve">https://doi.org/10.1111/j.1469-8986.1986.tb00676.x</w:t>
        </w:r>
      </w:hyperlink>
    </w:p>
    <w:bookmarkEnd w:id="465"/>
    <w:bookmarkStart w:id="467"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66">
        <w:r>
          <w:rPr>
            <w:rStyle w:val="Hyperlink"/>
          </w:rPr>
          <w:t xml:space="preserve">https://doi.org/10.1037/0096-1523.14.1.60</w:t>
        </w:r>
      </w:hyperlink>
    </w:p>
    <w:bookmarkEnd w:id="467"/>
    <w:bookmarkStart w:id="469"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68">
        <w:r>
          <w:rPr>
            <w:rStyle w:val="Hyperlink"/>
          </w:rPr>
          <w:t xml:space="preserve">https://doi.org/10.1016/j.cortex.2016.04.023</w:t>
        </w:r>
      </w:hyperlink>
    </w:p>
    <w:bookmarkEnd w:id="469"/>
    <w:bookmarkStart w:id="471"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70">
        <w:r>
          <w:rPr>
            <w:rStyle w:val="Hyperlink"/>
          </w:rPr>
          <w:t xml:space="preserve">https://doi.org/10.1177/002383096600900304</w:t>
        </w:r>
      </w:hyperlink>
    </w:p>
    <w:bookmarkEnd w:id="471"/>
    <w:bookmarkStart w:id="472"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472"/>
    <w:bookmarkStart w:id="474"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73">
        <w:r>
          <w:rPr>
            <w:rStyle w:val="Hyperlink"/>
          </w:rPr>
          <w:t xml:space="preserve">https://doi.org/10.1111/rssa.12378</w:t>
        </w:r>
      </w:hyperlink>
    </w:p>
    <w:bookmarkEnd w:id="474"/>
    <w:bookmarkStart w:id="476"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75">
        <w:r>
          <w:rPr>
            <w:rStyle w:val="Hyperlink"/>
          </w:rPr>
          <w:t xml:space="preserve">https://doi.org/10.1016/j.cogbrainres.2004.02.012</w:t>
        </w:r>
      </w:hyperlink>
    </w:p>
    <w:bookmarkEnd w:id="476"/>
    <w:bookmarkStart w:id="478"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77">
        <w:r>
          <w:rPr>
            <w:rStyle w:val="Hyperlink"/>
          </w:rPr>
          <w:t xml:space="preserve">https://doi.org/10.3758/BF03197407</w:t>
        </w:r>
      </w:hyperlink>
    </w:p>
    <w:bookmarkEnd w:id="478"/>
    <w:bookmarkStart w:id="480"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79">
        <w:r>
          <w:rPr>
            <w:rStyle w:val="Hyperlink"/>
          </w:rPr>
          <w:t xml:space="preserve">https://doi.org/10.1027/1015-5759.22.4.240</w:t>
        </w:r>
      </w:hyperlink>
    </w:p>
    <w:bookmarkEnd w:id="480"/>
    <w:bookmarkStart w:id="481"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481"/>
    <w:bookmarkStart w:id="482"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482"/>
    <w:bookmarkStart w:id="484"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83">
        <w:r>
          <w:rPr>
            <w:rStyle w:val="Hyperlink"/>
          </w:rPr>
          <w:t xml:space="preserve">https://doi.org/10.1016/j.cognition.2015.09.010</w:t>
        </w:r>
      </w:hyperlink>
    </w:p>
    <w:bookmarkEnd w:id="484"/>
    <w:bookmarkStart w:id="486"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485">
        <w:r>
          <w:rPr>
            <w:rStyle w:val="Hyperlink"/>
          </w:rPr>
          <w:t xml:space="preserve">https://doi.org/10.1037/cns0000060</w:t>
        </w:r>
      </w:hyperlink>
    </w:p>
    <w:bookmarkEnd w:id="486"/>
    <w:bookmarkStart w:id="488"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87">
        <w:r>
          <w:rPr>
            <w:rStyle w:val="Hyperlink"/>
          </w:rPr>
          <w:t xml:space="preserve">https://doi.org/10.1080/02687038.2010.511236</w:t>
        </w:r>
      </w:hyperlink>
    </w:p>
    <w:bookmarkEnd w:id="488"/>
    <w:bookmarkStart w:id="490"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89">
        <w:r>
          <w:rPr>
            <w:rStyle w:val="Hyperlink"/>
          </w:rPr>
          <w:t xml:space="preserve">https://doi.org/10.1016/j.socec.2004.09.033</w:t>
        </w:r>
      </w:hyperlink>
    </w:p>
    <w:bookmarkEnd w:id="490"/>
    <w:bookmarkStart w:id="492"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91">
        <w:r>
          <w:rPr>
            <w:rStyle w:val="Hyperlink"/>
          </w:rPr>
          <w:t xml:space="preserve">https://doi.org/10.1037/xhp0000389</w:t>
        </w:r>
      </w:hyperlink>
    </w:p>
    <w:bookmarkEnd w:id="492"/>
    <w:bookmarkStart w:id="494"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93">
        <w:r>
          <w:rPr>
            <w:rStyle w:val="Hyperlink"/>
          </w:rPr>
          <w:t xml:space="preserve">https://doi.org/10.1007/s10608-011-9428-1</w:t>
        </w:r>
      </w:hyperlink>
    </w:p>
    <w:bookmarkEnd w:id="494"/>
    <w:bookmarkStart w:id="496"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95">
        <w:r>
          <w:rPr>
            <w:rStyle w:val="Hyperlink"/>
          </w:rPr>
          <w:t xml:space="preserve">https://doi.org/10.1007/s10608-012-9507-y</w:t>
        </w:r>
      </w:hyperlink>
    </w:p>
    <w:bookmarkEnd w:id="496"/>
    <w:bookmarkStart w:id="498"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497">
        <w:r>
          <w:rPr>
            <w:rStyle w:val="Hyperlink"/>
          </w:rPr>
          <w:t xml:space="preserve">https://doi.org/10.1037/emo0000103</w:t>
        </w:r>
      </w:hyperlink>
    </w:p>
    <w:bookmarkEnd w:id="498"/>
    <w:bookmarkStart w:id="500"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99">
        <w:r>
          <w:rPr>
            <w:rStyle w:val="Hyperlink"/>
          </w:rPr>
          <w:t xml:space="preserve">https://doi.org/10.1177/2167702618758969</w:t>
        </w:r>
      </w:hyperlink>
    </w:p>
    <w:bookmarkEnd w:id="500"/>
    <w:bookmarkStart w:id="502"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01">
        <w:r>
          <w:rPr>
            <w:rStyle w:val="Hyperlink"/>
          </w:rPr>
          <w:t xml:space="preserve">https://doi.org/10.1101/500561</w:t>
        </w:r>
      </w:hyperlink>
    </w:p>
    <w:bookmarkEnd w:id="502"/>
    <w:bookmarkStart w:id="503"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03"/>
    <w:bookmarkStart w:id="505" w:name="ref-gregory_inner_2016"/>
    <w:p>
      <w:pPr>
        <w:pStyle w:val="Bibliography"/>
      </w:pPr>
      <w:r>
        <w:t xml:space="preserve">Gregory, D. (2016). Inner Speech, Imagined Speech, and Auditory Verbal Hallucinations.</w:t>
      </w:r>
      <w:r>
        <w:t xml:space="preserve"> </w:t>
      </w:r>
      <w:r>
        <w:rPr>
          <w:i/>
        </w:rPr>
        <w:t xml:space="preserve">Review of Philosophy and Psychology</w:t>
      </w:r>
      <w:r>
        <w:t xml:space="preserve">,</w:t>
      </w:r>
      <w:r>
        <w:t xml:space="preserve"> </w:t>
      </w:r>
      <w:r>
        <w:rPr>
          <w:i/>
        </w:rPr>
        <w:t xml:space="preserve">7</w:t>
      </w:r>
      <w:r>
        <w:t xml:space="preserve">(3), 653–673.</w:t>
      </w:r>
      <w:r>
        <w:t xml:space="preserve"> </w:t>
      </w:r>
      <w:hyperlink r:id="rId504">
        <w:r>
          <w:rPr>
            <w:rStyle w:val="Hyperlink"/>
          </w:rPr>
          <w:t xml:space="preserve">https://doi.org/10.1007/s13164-015-0274-z</w:t>
        </w:r>
      </w:hyperlink>
    </w:p>
    <w:bookmarkEnd w:id="505"/>
    <w:bookmarkStart w:id="506"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06"/>
    <w:bookmarkStart w:id="508"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07">
        <w:r>
          <w:rPr>
            <w:rStyle w:val="Hyperlink"/>
          </w:rPr>
          <w:t xml:space="preserve">https://doi.org/10.1177/2167702614566814</w:t>
        </w:r>
      </w:hyperlink>
    </w:p>
    <w:bookmarkEnd w:id="508"/>
    <w:bookmarkStart w:id="510"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09">
        <w:r>
          <w:rPr>
            <w:rStyle w:val="Hyperlink"/>
          </w:rPr>
          <w:t xml:space="preserve">https://doi.org/10.2466/pms.1977.44.2.367</w:t>
        </w:r>
      </w:hyperlink>
    </w:p>
    <w:bookmarkEnd w:id="510"/>
    <w:bookmarkStart w:id="512"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11">
        <w:r>
          <w:rPr>
            <w:rStyle w:val="Hyperlink"/>
          </w:rPr>
          <w:t xml:space="preserve">https://doi.org/10.1093/cercor/11.11.1047</w:t>
        </w:r>
      </w:hyperlink>
    </w:p>
    <w:bookmarkEnd w:id="512"/>
    <w:bookmarkStart w:id="514"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13">
        <w:r>
          <w:rPr>
            <w:rStyle w:val="Hyperlink"/>
          </w:rPr>
          <w:t xml:space="preserve">https://doi.org/10.1017/S0140525X04000093</w:t>
        </w:r>
      </w:hyperlink>
    </w:p>
    <w:bookmarkEnd w:id="514"/>
    <w:bookmarkStart w:id="516"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15">
        <w:r>
          <w:rPr>
            <w:rStyle w:val="Hyperlink"/>
          </w:rPr>
          <w:t xml:space="preserve">https://doi.org/10.1002/1097-0193(200101)12:1&lt;1::AID-HBM10&gt;3.0.CO;2-V</w:t>
        </w:r>
      </w:hyperlink>
    </w:p>
    <w:bookmarkEnd w:id="516"/>
    <w:bookmarkStart w:id="518"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17">
        <w:r>
          <w:rPr>
            <w:rStyle w:val="Hyperlink"/>
          </w:rPr>
          <w:t xml:space="preserve">https://CRAN.R-project.org/package=biosignalEMG</w:t>
        </w:r>
      </w:hyperlink>
    </w:p>
    <w:bookmarkEnd w:id="518"/>
    <w:bookmarkStart w:id="520"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19">
        <w:r>
          <w:rPr>
            <w:rStyle w:val="Hyperlink"/>
          </w:rPr>
          <w:t xml:space="preserve">https://doi.org/10.1016/j.brainresrev.2005.09.004</w:t>
        </w:r>
      </w:hyperlink>
    </w:p>
    <w:bookmarkEnd w:id="520"/>
    <w:bookmarkStart w:id="522"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21">
        <w:r>
          <w:rPr>
            <w:rStyle w:val="Hyperlink"/>
          </w:rPr>
          <w:t xml:space="preserve">https://doi.org/10.1002/hbm.20658</w:t>
        </w:r>
      </w:hyperlink>
    </w:p>
    <w:bookmarkEnd w:id="522"/>
    <w:bookmarkStart w:id="524"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23">
        <w:r>
          <w:rPr>
            <w:rStyle w:val="Hyperlink"/>
          </w:rPr>
          <w:t xml:space="preserve">https://doi.org/10.3389/fnhum.2012.00247</w:t>
        </w:r>
      </w:hyperlink>
    </w:p>
    <w:bookmarkEnd w:id="524"/>
    <w:bookmarkStart w:id="526"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25">
        <w:r>
          <w:rPr>
            <w:rStyle w:val="Hyperlink"/>
          </w:rPr>
          <w:t xml:space="preserve">https://doi.org/10.1093/acprof:oso/9780199546251.003.0006</w:t>
        </w:r>
      </w:hyperlink>
    </w:p>
    <w:bookmarkEnd w:id="526"/>
    <w:bookmarkStart w:id="528"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27">
        <w:r>
          <w:rPr>
            <w:rStyle w:val="Hyperlink"/>
          </w:rPr>
          <w:t xml:space="preserve">https://doi.org/10.1080/09658210444000133</w:t>
        </w:r>
      </w:hyperlink>
    </w:p>
    <w:bookmarkEnd w:id="528"/>
    <w:bookmarkStart w:id="530"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29">
        <w:r>
          <w:rPr>
            <w:rStyle w:val="Hyperlink"/>
          </w:rPr>
          <w:t xml:space="preserve">https://doi.org/10.1016/j.tics.2005.04.012</w:t>
        </w:r>
      </w:hyperlink>
    </w:p>
    <w:bookmarkEnd w:id="530"/>
    <w:bookmarkStart w:id="532"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31">
        <w:r>
          <w:rPr>
            <w:rStyle w:val="Hyperlink"/>
          </w:rPr>
          <w:t xml:space="preserve">https://doi.org/10.1123/jsp.4.4.379</w:t>
        </w:r>
      </w:hyperlink>
    </w:p>
    <w:bookmarkEnd w:id="532"/>
    <w:bookmarkStart w:id="534"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33">
        <w:r>
          <w:rPr>
            <w:rStyle w:val="Hyperlink"/>
          </w:rPr>
          <w:t xml:space="preserve">https://doi.org/10.1123/jsp.8.2.105</w:t>
        </w:r>
      </w:hyperlink>
    </w:p>
    <w:bookmarkEnd w:id="534"/>
    <w:bookmarkStart w:id="536"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35">
        <w:r>
          <w:rPr>
            <w:rStyle w:val="Hyperlink"/>
          </w:rPr>
          <w:t xml:space="preserve">https://doi.org/10.1016/j.concog.2007.12.006</w:t>
        </w:r>
      </w:hyperlink>
    </w:p>
    <w:bookmarkEnd w:id="536"/>
    <w:bookmarkStart w:id="538"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537">
        <w:r>
          <w:rPr>
            <w:rStyle w:val="Hyperlink"/>
          </w:rPr>
          <w:t xml:space="preserve">https://doi.org/10.1126/science.139.3557.834</w:t>
        </w:r>
      </w:hyperlink>
    </w:p>
    <w:bookmarkEnd w:id="538"/>
    <w:bookmarkStart w:id="540"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39">
        <w:r>
          <w:rPr>
            <w:rStyle w:val="Hyperlink"/>
          </w:rPr>
          <w:t xml:space="preserve">https://doi.org/10.1007/s00265-010-1036-7</w:t>
        </w:r>
      </w:hyperlink>
    </w:p>
    <w:bookmarkEnd w:id="540"/>
    <w:bookmarkStart w:id="541"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541"/>
    <w:bookmarkStart w:id="543"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42">
        <w:r>
          <w:rPr>
            <w:rStyle w:val="Hyperlink"/>
          </w:rPr>
          <w:t xml:space="preserve">https://CRAN.R-project.org/package=glue</w:t>
        </w:r>
      </w:hyperlink>
    </w:p>
    <w:bookmarkEnd w:id="543"/>
    <w:bookmarkStart w:id="545"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44">
        <w:r>
          <w:rPr>
            <w:rStyle w:val="Hyperlink"/>
          </w:rPr>
          <w:t xml:space="preserve">https://doi.org/10.1016/j.neubiorev.2013.03.017</w:t>
        </w:r>
      </w:hyperlink>
    </w:p>
    <w:bookmarkEnd w:id="545"/>
    <w:bookmarkStart w:id="547"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46">
        <w:r>
          <w:rPr>
            <w:rStyle w:val="Hyperlink"/>
          </w:rPr>
          <w:t xml:space="preserve">https://doi.org/10.1037/1528-3542.5.4.489</w:t>
        </w:r>
      </w:hyperlink>
    </w:p>
    <w:bookmarkEnd w:id="547"/>
    <w:bookmarkStart w:id="549"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48">
        <w:r>
          <w:rPr>
            <w:rStyle w:val="Hyperlink"/>
          </w:rPr>
          <w:t xml:space="preserve">https://doi.org/10.1037/1528-3542.8.3.395</w:t>
        </w:r>
      </w:hyperlink>
    </w:p>
    <w:bookmarkEnd w:id="549"/>
    <w:bookmarkStart w:id="551"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50">
        <w:r>
          <w:rPr>
            <w:rStyle w:val="Hyperlink"/>
          </w:rPr>
          <w:t xml:space="preserve">https://doi.org/10.1037/ccp0000128</w:t>
        </w:r>
      </w:hyperlink>
    </w:p>
    <w:bookmarkEnd w:id="551"/>
    <w:bookmarkStart w:id="553"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52">
        <w:r>
          <w:rPr>
            <w:rStyle w:val="Hyperlink"/>
          </w:rPr>
          <w:t xml:space="preserve">https://doi.org/10.3389/fnhum.2011.00082</w:t>
        </w:r>
      </w:hyperlink>
    </w:p>
    <w:bookmarkEnd w:id="553"/>
    <w:bookmarkStart w:id="555"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54">
        <w:r>
          <w:rPr>
            <w:rStyle w:val="Hyperlink"/>
          </w:rPr>
          <w:t xml:space="preserve">https://doi.org/10.1037/a0018436</w:t>
        </w:r>
      </w:hyperlink>
    </w:p>
    <w:bookmarkEnd w:id="555"/>
    <w:bookmarkStart w:id="557"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56">
        <w:r>
          <w:rPr>
            <w:rStyle w:val="Hyperlink"/>
          </w:rPr>
          <w:t xml:space="preserve">https://mitpress.mit.edu/books/psychology-and-pedagogy-reading</w:t>
        </w:r>
      </w:hyperlink>
    </w:p>
    <w:bookmarkEnd w:id="557"/>
    <w:bookmarkStart w:id="559"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58">
        <w:r>
          <w:rPr>
            <w:rStyle w:val="Hyperlink"/>
          </w:rPr>
          <w:t xml:space="preserve">https://doi.org/10.1016/j.paid.2012.06.009</w:t>
        </w:r>
      </w:hyperlink>
    </w:p>
    <w:bookmarkEnd w:id="559"/>
    <w:bookmarkStart w:id="561"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60">
        <w:r>
          <w:rPr>
            <w:rStyle w:val="Hyperlink"/>
          </w:rPr>
          <w:t xml:space="preserve">https://doi.org/10.1016/j.brat.2008.12.005</w:t>
        </w:r>
      </w:hyperlink>
    </w:p>
    <w:bookmarkEnd w:id="561"/>
    <w:bookmarkStart w:id="562"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562"/>
    <w:bookmarkStart w:id="564"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63">
        <w:r>
          <w:rPr>
            <w:rStyle w:val="Hyperlink"/>
          </w:rPr>
          <w:t xml:space="preserve">https://doi.org/10.1016/j.concog.2013.10.003</w:t>
        </w:r>
      </w:hyperlink>
    </w:p>
    <w:bookmarkEnd w:id="564"/>
    <w:bookmarkStart w:id="566"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65">
        <w:r>
          <w:rPr>
            <w:rStyle w:val="Hyperlink"/>
          </w:rPr>
          <w:t xml:space="preserve">https://CRAN.R-project.org/package=DiagrammeR</w:t>
        </w:r>
      </w:hyperlink>
    </w:p>
    <w:bookmarkEnd w:id="566"/>
    <w:bookmarkStart w:id="567"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567"/>
    <w:bookmarkStart w:id="569" w:name="ref-james_principles_1890"/>
    <w:p>
      <w:pPr>
        <w:pStyle w:val="Bibliography"/>
      </w:pPr>
      <w:r>
        <w:t xml:space="preserve">James, W. (1890).</w:t>
      </w:r>
      <w:r>
        <w:t xml:space="preserve"> </w:t>
      </w:r>
      <w:r>
        <w:rPr>
          <w:i/>
        </w:rPr>
        <w:t xml:space="preserve">The principles of psychology</w:t>
      </w:r>
      <w:r>
        <w:t xml:space="preserve">. New York, NY, US: Henry Holt; Co.</w:t>
      </w:r>
      <w:r>
        <w:t xml:space="preserve"> </w:t>
      </w:r>
      <w:hyperlink r:id="rId568">
        <w:r>
          <w:rPr>
            <w:rStyle w:val="Hyperlink"/>
          </w:rPr>
          <w:t xml:space="preserve">https://doi.org/10.1037/10538-000</w:t>
        </w:r>
      </w:hyperlink>
    </w:p>
    <w:bookmarkEnd w:id="569"/>
    <w:bookmarkStart w:id="571"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70">
        <w:r>
          <w:rPr>
            <w:rStyle w:val="Hyperlink"/>
          </w:rPr>
          <w:t xml:space="preserve">https://doi.org/10.1016/S0167-8760(96)00062-1</w:t>
        </w:r>
      </w:hyperlink>
    </w:p>
    <w:bookmarkEnd w:id="571"/>
    <w:bookmarkStart w:id="573"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72">
        <w:r>
          <w:rPr>
            <w:rStyle w:val="Hyperlink"/>
          </w:rPr>
          <w:t xml:space="preserve">https://doi.org/10.1016/0167-8760(96)00013-X</w:t>
        </w:r>
      </w:hyperlink>
    </w:p>
    <w:bookmarkEnd w:id="573"/>
    <w:bookmarkStart w:id="575"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74">
        <w:r>
          <w:rPr>
            <w:rStyle w:val="Hyperlink"/>
          </w:rPr>
          <w:t xml:space="preserve">https://doi.org/10.1017/S0140525X00034026</w:t>
        </w:r>
      </w:hyperlink>
    </w:p>
    <w:bookmarkEnd w:id="575"/>
    <w:bookmarkStart w:id="577"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76">
        <w:r>
          <w:rPr>
            <w:rStyle w:val="Hyperlink"/>
          </w:rPr>
          <w:t xml:space="preserve">https://doi.org/10.1016/0028-3932(95)00073-C</w:t>
        </w:r>
      </w:hyperlink>
    </w:p>
    <w:bookmarkEnd w:id="577"/>
    <w:bookmarkStart w:id="579"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78">
        <w:r>
          <w:rPr>
            <w:rStyle w:val="Hyperlink"/>
          </w:rPr>
          <w:t xml:space="preserve">https://doi.org/10.1080/713755803</w:t>
        </w:r>
      </w:hyperlink>
    </w:p>
    <w:bookmarkEnd w:id="579"/>
    <w:bookmarkStart w:id="581"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80">
        <w:r>
          <w:rPr>
            <w:rStyle w:val="Hyperlink"/>
          </w:rPr>
          <w:t xml:space="preserve">https://doi.org/10.1006/nimg.2001.0832</w:t>
        </w:r>
      </w:hyperlink>
    </w:p>
    <w:bookmarkEnd w:id="581"/>
    <w:bookmarkStart w:id="582"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582"/>
    <w:bookmarkStart w:id="584"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83">
        <w:r>
          <w:rPr>
            <w:rStyle w:val="Hyperlink"/>
          </w:rPr>
          <w:t xml:space="preserve">https://CRAN.R-project.org/package=caret</w:t>
        </w:r>
      </w:hyperlink>
    </w:p>
    <w:bookmarkEnd w:id="584"/>
    <w:bookmarkStart w:id="586"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85">
        <w:r>
          <w:rPr>
            <w:rStyle w:val="Hyperlink"/>
          </w:rPr>
          <w:t xml:space="preserve">https://doi.org/10.1016/j.paid.2013.03.019</w:t>
        </w:r>
      </w:hyperlink>
    </w:p>
    <w:bookmarkEnd w:id="586"/>
    <w:bookmarkStart w:id="588"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87">
        <w:r>
          <w:rPr>
            <w:rStyle w:val="Hyperlink"/>
          </w:rPr>
          <w:t xml:space="preserve">https://doi.org/10.1016/j.concog.2005.12.003</w:t>
        </w:r>
      </w:hyperlink>
    </w:p>
    <w:bookmarkEnd w:id="588"/>
    <w:bookmarkStart w:id="590"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89">
        <w:r>
          <w:rPr>
            <w:rStyle w:val="Hyperlink"/>
          </w:rPr>
          <w:t xml:space="preserve">https://doi.org/10.1080/02699930903407948</w:t>
        </w:r>
      </w:hyperlink>
    </w:p>
    <w:bookmarkEnd w:id="590"/>
    <w:bookmarkStart w:id="592"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91">
        <w:r>
          <w:rPr>
            <w:rStyle w:val="Hyperlink"/>
          </w:rPr>
          <w:t xml:space="preserve">https://doi.org/10.1177/2167702614536163</w:t>
        </w:r>
      </w:hyperlink>
    </w:p>
    <w:bookmarkEnd w:id="592"/>
    <w:bookmarkStart w:id="594"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93">
        <w:r>
          <w:rPr>
            <w:rStyle w:val="Hyperlink"/>
          </w:rPr>
          <w:t xml:space="preserve">https://doi.org/10.1016/j.appsy.2007.09.002</w:t>
        </w:r>
      </w:hyperlink>
    </w:p>
    <w:bookmarkEnd w:id="594"/>
    <w:bookmarkStart w:id="596"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95">
        <w:r>
          <w:rPr>
            <w:rStyle w:val="Hyperlink"/>
          </w:rPr>
          <w:t xml:space="preserve">https://doi.org/10.1207/s15516709cog1603_1</w:t>
        </w:r>
      </w:hyperlink>
    </w:p>
    <w:bookmarkEnd w:id="596"/>
    <w:bookmarkStart w:id="597"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597"/>
    <w:bookmarkStart w:id="598"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598"/>
    <w:bookmarkStart w:id="600"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99">
        <w:r>
          <w:rPr>
            <w:rStyle w:val="Hyperlink"/>
          </w:rPr>
          <w:t xml:space="preserve">https://doi.org/10.1145/3172944.3172977</w:t>
        </w:r>
      </w:hyperlink>
    </w:p>
    <w:bookmarkEnd w:id="600"/>
    <w:bookmarkStart w:id="602"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01">
        <w:r>
          <w:rPr>
            <w:rStyle w:val="Hyperlink"/>
          </w:rPr>
          <w:t xml:space="preserve">https://doi.org/10.1016/S0959-4388(99)00028-8</w:t>
        </w:r>
      </w:hyperlink>
    </w:p>
    <w:bookmarkEnd w:id="602"/>
    <w:bookmarkStart w:id="604"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03">
        <w:r>
          <w:rPr>
            <w:rStyle w:val="Hyperlink"/>
          </w:rPr>
          <w:t xml:space="preserve">https://doi.org/10.1007/BF00364149</w:t>
        </w:r>
      </w:hyperlink>
    </w:p>
    <w:bookmarkEnd w:id="604"/>
    <w:bookmarkStart w:id="606"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05">
        <w:r>
          <w:rPr>
            <w:rStyle w:val="Hyperlink"/>
          </w:rPr>
          <w:t xml:space="preserve">https://github.com/mjskay/tidybayes</w:t>
        </w:r>
      </w:hyperlink>
    </w:p>
    <w:bookmarkEnd w:id="606"/>
    <w:bookmarkStart w:id="608"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07">
        <w:r>
          <w:rPr>
            <w:rStyle w:val="Hyperlink"/>
          </w:rPr>
          <w:t xml:space="preserve">https://doi.org/10.1007/s10865-008-9152-9</w:t>
        </w:r>
      </w:hyperlink>
    </w:p>
    <w:bookmarkEnd w:id="608"/>
    <w:bookmarkStart w:id="610" w:name="ref-Kline2004"/>
    <w:p>
      <w:pPr>
        <w:pStyle w:val="Bibliography"/>
      </w:pPr>
      <w:r>
        <w:t xml:space="preserve">Kline, R. (2004).</w:t>
      </w:r>
      <w:r>
        <w:t xml:space="preserve"> </w:t>
      </w:r>
      <w:r>
        <w:rPr>
          <w:i/>
        </w:rPr>
        <w:t xml:space="preserve">What’s Wrong With Statistical Tests–And Where We Go From Here.</w:t>
      </w:r>
      <w:r>
        <w:t xml:space="preserve"> </w:t>
      </w:r>
      <w:hyperlink r:id="rId609">
        <w:r>
          <w:rPr>
            <w:rStyle w:val="Hyperlink"/>
          </w:rPr>
          <w:t xml:space="preserve">https://doi.org/10.1037/10693-003</w:t>
        </w:r>
      </w:hyperlink>
    </w:p>
    <w:bookmarkEnd w:id="610"/>
    <w:bookmarkStart w:id="612"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11">
        <w:r>
          <w:rPr>
            <w:rStyle w:val="Hyperlink"/>
          </w:rPr>
          <w:t xml:space="preserve">https://doi.org/10.2190/7K24-G343-MTQW-115V</w:t>
        </w:r>
      </w:hyperlink>
    </w:p>
    <w:bookmarkEnd w:id="612"/>
    <w:bookmarkStart w:id="614"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13">
        <w:r>
          <w:rPr>
            <w:rStyle w:val="Hyperlink"/>
          </w:rPr>
          <w:t xml:space="preserve">https://doi.org/10.1016/j.psychres.2004.07.003</w:t>
        </w:r>
      </w:hyperlink>
    </w:p>
    <w:bookmarkEnd w:id="614"/>
    <w:bookmarkStart w:id="616"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15">
        <w:r>
          <w:rPr>
            <w:rStyle w:val="Hyperlink"/>
          </w:rPr>
          <w:t xml:space="preserve">https://doi.org/10.1016/j.cpr.2010.08.005</w:t>
        </w:r>
      </w:hyperlink>
    </w:p>
    <w:bookmarkEnd w:id="616"/>
    <w:bookmarkStart w:id="618"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17">
        <w:r>
          <w:rPr>
            <w:rStyle w:val="Hyperlink"/>
          </w:rPr>
          <w:t xml:space="preserve">https://doi.org/10.1016/j.cpr.2017.02.002</w:t>
        </w:r>
      </w:hyperlink>
    </w:p>
    <w:bookmarkEnd w:id="618"/>
    <w:bookmarkStart w:id="620"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19">
        <w:r>
          <w:rPr>
            <w:rStyle w:val="Hyperlink"/>
          </w:rPr>
          <w:t xml:space="preserve">https://doi.org/10.1080/17470218.2011.629054</w:t>
        </w:r>
      </w:hyperlink>
    </w:p>
    <w:bookmarkEnd w:id="620"/>
    <w:bookmarkStart w:id="621"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621"/>
    <w:bookmarkStart w:id="623"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22">
        <w:r>
          <w:rPr>
            <w:rStyle w:val="Hyperlink"/>
          </w:rPr>
          <w:t xml:space="preserve">https://doi.org/10.3758/s13423-017-1272-1</w:t>
        </w:r>
      </w:hyperlink>
    </w:p>
    <w:bookmarkEnd w:id="623"/>
    <w:bookmarkStart w:id="625"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24">
        <w:r>
          <w:rPr>
            <w:rStyle w:val="Hyperlink"/>
          </w:rPr>
          <w:t xml:space="preserve">https://doi.org/10.3758/s13423-016-1221-4</w:t>
        </w:r>
      </w:hyperlink>
    </w:p>
    <w:bookmarkEnd w:id="625"/>
    <w:bookmarkStart w:id="627"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26">
        <w:r>
          <w:rPr>
            <w:rStyle w:val="Hyperlink"/>
          </w:rPr>
          <w:t xml:space="preserve">https://CRAN.R-project.org/package=BEST</w:t>
        </w:r>
      </w:hyperlink>
    </w:p>
    <w:bookmarkEnd w:id="627"/>
    <w:bookmarkStart w:id="629"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28">
        <w:r>
          <w:rPr>
            <w:rStyle w:val="Hyperlink"/>
          </w:rPr>
          <w:t xml:space="preserve">https://doi.org/10.1016/S0165-0327(02)00058-7</w:t>
        </w:r>
      </w:hyperlink>
    </w:p>
    <w:bookmarkEnd w:id="629"/>
    <w:bookmarkStart w:id="631"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30">
        <w:r>
          <w:rPr>
            <w:rStyle w:val="Hyperlink"/>
          </w:rPr>
          <w:t xml:space="preserve">https://doi.org/10.1177/0959354311429854</w:t>
        </w:r>
      </w:hyperlink>
    </w:p>
    <w:bookmarkEnd w:id="631"/>
    <w:bookmarkStart w:id="633"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632">
        <w:r>
          <w:rPr>
            <w:rStyle w:val="Hyperlink"/>
          </w:rPr>
          <w:t xml:space="preserve">https://doi.org/10.2466/pms.1962.15.3.646</w:t>
        </w:r>
      </w:hyperlink>
    </w:p>
    <w:bookmarkEnd w:id="633"/>
    <w:bookmarkStart w:id="635"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634">
        <w:r>
          <w:rPr>
            <w:rStyle w:val="Hyperlink"/>
          </w:rPr>
          <w:t xml:space="preserve">https://doi.org/10.3389/fpsyg.2015.00528</w:t>
        </w:r>
      </w:hyperlink>
    </w:p>
    <w:bookmarkEnd w:id="635"/>
    <w:bookmarkStart w:id="637"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636">
        <w:r>
          <w:rPr>
            <w:rStyle w:val="Hyperlink"/>
          </w:rPr>
          <w:t xml:space="preserve">https://doi.org/10.1080/02724980244000765</w:t>
        </w:r>
      </w:hyperlink>
    </w:p>
    <w:bookmarkEnd w:id="637"/>
    <w:bookmarkStart w:id="639"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38">
        <w:r>
          <w:rPr>
            <w:rStyle w:val="Hyperlink"/>
          </w:rPr>
          <w:t xml:space="preserve">https://doi.org/10.1080/20445911.2016.1164173</w:t>
        </w:r>
      </w:hyperlink>
    </w:p>
    <w:bookmarkEnd w:id="639"/>
    <w:bookmarkStart w:id="641"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40">
        <w:r>
          <w:rPr>
            <w:rStyle w:val="Hyperlink"/>
          </w:rPr>
          <w:t xml:space="preserve">https://doi.org/10.1007/s10608-018-9890-0</w:t>
        </w:r>
      </w:hyperlink>
    </w:p>
    <w:bookmarkEnd w:id="641"/>
    <w:bookmarkStart w:id="643"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42">
        <w:r>
          <w:rPr>
            <w:rStyle w:val="Hyperlink"/>
          </w:rPr>
          <w:t xml:space="preserve">https://doi.org/10.1016/j.cpr.2018.06.008</w:t>
        </w:r>
      </w:hyperlink>
    </w:p>
    <w:bookmarkEnd w:id="643"/>
    <w:bookmarkStart w:id="645"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44">
        <w:r>
          <w:rPr>
            <w:rStyle w:val="Hyperlink"/>
          </w:rPr>
          <w:t xml:space="preserve">https://doi.org/10.1016/j.biopsycho.2014.05.001</w:t>
        </w:r>
      </w:hyperlink>
    </w:p>
    <w:bookmarkEnd w:id="645"/>
    <w:bookmarkStart w:id="646"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646"/>
    <w:bookmarkStart w:id="648"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47">
        <w:r>
          <w:rPr>
            <w:rStyle w:val="Hyperlink"/>
          </w:rPr>
          <w:t xml:space="preserve">https://doi.org/10.1093/acprof:oso/9780198507932.003.0004</w:t>
        </w:r>
      </w:hyperlink>
    </w:p>
    <w:bookmarkEnd w:id="648"/>
    <w:bookmarkStart w:id="650"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649">
        <w:r>
          <w:rPr>
            <w:rStyle w:val="Hyperlink"/>
          </w:rPr>
          <w:t xml:space="preserve">https://doi.org/10.1016/0028-3932(82)90039-2</w:t>
        </w:r>
      </w:hyperlink>
    </w:p>
    <w:bookmarkEnd w:id="650"/>
    <w:bookmarkStart w:id="651"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651"/>
    <w:bookmarkStart w:id="653"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652">
        <w:r>
          <w:rPr>
            <w:rStyle w:val="Hyperlink"/>
          </w:rPr>
          <w:t xml:space="preserve">https://doi.org/10.2466/pms.1996.83.3f.1355</w:t>
        </w:r>
      </w:hyperlink>
    </w:p>
    <w:bookmarkEnd w:id="653"/>
    <w:bookmarkStart w:id="654"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654"/>
    <w:bookmarkStart w:id="656"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55">
        <w:r>
          <w:rPr>
            <w:rStyle w:val="Hyperlink"/>
          </w:rPr>
          <w:t xml:space="preserve">https://doi.org/10.1016/s0022-5371(70)80092-5</w:t>
        </w:r>
      </w:hyperlink>
    </w:p>
    <w:bookmarkEnd w:id="656"/>
    <w:bookmarkStart w:id="658"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57">
        <w:r>
          <w:rPr>
            <w:rStyle w:val="Hyperlink"/>
          </w:rPr>
          <w:t xml:space="preserve">https://doi.org/10.1037/0278-7393.13.2.310</w:t>
        </w:r>
      </w:hyperlink>
    </w:p>
    <w:bookmarkEnd w:id="658"/>
    <w:bookmarkStart w:id="659"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659"/>
    <w:bookmarkStart w:id="661"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60">
        <w:r>
          <w:rPr>
            <w:rStyle w:val="Hyperlink"/>
          </w:rPr>
          <w:t xml:space="preserve">https://CRAN.R-project.org/package=sjstats</w:t>
        </w:r>
      </w:hyperlink>
    </w:p>
    <w:bookmarkEnd w:id="661"/>
    <w:bookmarkStart w:id="663"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62">
        <w:r>
          <w:rPr>
            <w:rStyle w:val="Hyperlink"/>
          </w:rPr>
          <w:t xml:space="preserve">https://doi.org/10.1037//0022-3514.75.1.166</w:t>
        </w:r>
      </w:hyperlink>
    </w:p>
    <w:bookmarkEnd w:id="663"/>
    <w:bookmarkStart w:id="665"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664">
        <w:r>
          <w:rPr>
            <w:rStyle w:val="Hyperlink"/>
          </w:rPr>
          <w:t xml:space="preserve">https://doi.org/10.1146/annurev-clinpsy-032814-112733</w:t>
        </w:r>
      </w:hyperlink>
    </w:p>
    <w:bookmarkEnd w:id="665"/>
    <w:bookmarkStart w:id="666"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666"/>
    <w:bookmarkStart w:id="667"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667"/>
    <w:bookmarkStart w:id="669"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68">
        <w:r>
          <w:rPr>
            <w:rStyle w:val="Hyperlink"/>
          </w:rPr>
          <w:t xml:space="preserve">http://epistemocritique.org/what-the-neurocognitive-study-of-inner-language-reveals-about-our-inner-space/</w:t>
        </w:r>
      </w:hyperlink>
    </w:p>
    <w:bookmarkEnd w:id="669"/>
    <w:bookmarkStart w:id="670"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670"/>
    <w:bookmarkStart w:id="672"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71">
        <w:r>
          <w:rPr>
            <w:rStyle w:val="Hyperlink"/>
          </w:rPr>
          <w:t xml:space="preserve">https://doi.org/10.1080/00222895.1981.10735253</w:t>
        </w:r>
      </w:hyperlink>
    </w:p>
    <w:bookmarkEnd w:id="672"/>
    <w:bookmarkStart w:id="673"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673"/>
    <w:bookmarkStart w:id="675"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74">
        <w:r>
          <w:rPr>
            <w:rStyle w:val="Hyperlink"/>
          </w:rPr>
          <w:t xml:space="preserve">https://doi.org/10.1037/0278-7393.21.2.436</w:t>
        </w:r>
      </w:hyperlink>
    </w:p>
    <w:bookmarkEnd w:id="675"/>
    <w:bookmarkStart w:id="677"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76">
        <w:r>
          <w:rPr>
            <w:rStyle w:val="Hyperlink"/>
          </w:rPr>
          <w:t xml:space="preserve">https://doi.org/10.1109/ASRU.2005.1566521</w:t>
        </w:r>
      </w:hyperlink>
    </w:p>
    <w:bookmarkEnd w:id="677"/>
    <w:bookmarkStart w:id="679"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78">
        <w:r>
          <w:rPr>
            <w:rStyle w:val="Hyperlink"/>
          </w:rPr>
          <w:t xml:space="preserve">https://doi.org/10.1016/j.nicl.2017.12.014</w:t>
        </w:r>
      </w:hyperlink>
    </w:p>
    <w:bookmarkEnd w:id="679"/>
    <w:bookmarkStart w:id="681"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80">
        <w:r>
          <w:rPr>
            <w:rStyle w:val="Hyperlink"/>
          </w:rPr>
          <w:t xml:space="preserve">https://doi.org/10.1007/s10608-018-9901-1</w:t>
        </w:r>
      </w:hyperlink>
    </w:p>
    <w:bookmarkEnd w:id="681"/>
    <w:bookmarkStart w:id="683"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82">
        <w:r>
          <w:rPr>
            <w:rStyle w:val="Hyperlink"/>
          </w:rPr>
          <w:t xml:space="preserve">https://doi.org/10.1016/0093-934X(85)90137-3</w:t>
        </w:r>
      </w:hyperlink>
    </w:p>
    <w:bookmarkEnd w:id="683"/>
    <w:bookmarkStart w:id="684"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684"/>
    <w:bookmarkStart w:id="686"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85">
        <w:r>
          <w:rPr>
            <w:rStyle w:val="Hyperlink"/>
          </w:rPr>
          <w:t xml:space="preserve">https://doi.org/10.1016/0278-2626(82)90006-9</w:t>
        </w:r>
      </w:hyperlink>
    </w:p>
    <w:bookmarkEnd w:id="686"/>
    <w:bookmarkStart w:id="688"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87">
        <w:r>
          <w:rPr>
            <w:rStyle w:val="Hyperlink"/>
          </w:rPr>
          <w:t xml:space="preserve">https://doi.org/10.3389/fpsyg.2015.00232</w:t>
        </w:r>
      </w:hyperlink>
    </w:p>
    <w:bookmarkEnd w:id="688"/>
    <w:bookmarkStart w:id="690"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89">
        <w:r>
          <w:rPr>
            <w:rStyle w:val="Hyperlink"/>
          </w:rPr>
          <w:t xml:space="preserve">https://doi.org/10.3758/s13428-011-0168-7</w:t>
        </w:r>
      </w:hyperlink>
    </w:p>
    <w:bookmarkEnd w:id="690"/>
    <w:bookmarkStart w:id="692"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91">
        <w:r>
          <w:rPr>
            <w:rStyle w:val="Hyperlink"/>
          </w:rPr>
          <w:t xml:space="preserve">https://doi.org/10.1016/j.concog.2011.08.005</w:t>
        </w:r>
      </w:hyperlink>
    </w:p>
    <w:bookmarkEnd w:id="692"/>
    <w:bookmarkStart w:id="693" w:name="ref-R-rethinking"/>
    <w:p>
      <w:pPr>
        <w:pStyle w:val="Bibliography"/>
      </w:pPr>
      <w:r>
        <w:t xml:space="preserve">McElreath, R. (2016).</w:t>
      </w:r>
      <w:r>
        <w:t xml:space="preserve"> </w:t>
      </w:r>
      <w:r>
        <w:rPr>
          <w:i/>
        </w:rPr>
        <w:t xml:space="preserve">Rethinking: Statistical rethinking book package</w:t>
      </w:r>
      <w:r>
        <w:t xml:space="preserve">.</w:t>
      </w:r>
    </w:p>
    <w:bookmarkEnd w:id="693"/>
    <w:bookmarkStart w:id="695"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694">
        <w:r>
          <w:rPr>
            <w:rStyle w:val="Hyperlink"/>
          </w:rPr>
          <w:t xml:space="preserve">https://doi.org/10.1016/j.janxdis.2010.03.008</w:t>
        </w:r>
      </w:hyperlink>
    </w:p>
    <w:bookmarkEnd w:id="695"/>
    <w:bookmarkStart w:id="69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696"/>
    <w:bookmarkStart w:id="697"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697"/>
    <w:bookmarkStart w:id="699"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98">
        <w:r>
          <w:rPr>
            <w:rStyle w:val="Hyperlink"/>
          </w:rPr>
          <w:t xml:space="preserve">https://doi.org/10.1037/h0037379</w:t>
        </w:r>
      </w:hyperlink>
    </w:p>
    <w:bookmarkEnd w:id="699"/>
    <w:bookmarkStart w:id="701"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00">
        <w:r>
          <w:rPr>
            <w:rStyle w:val="Hyperlink"/>
          </w:rPr>
          <w:t xml:space="preserve">https://doi.org/10.1016/j.beth.2006.03.003</w:t>
        </w:r>
      </w:hyperlink>
    </w:p>
    <w:bookmarkEnd w:id="701"/>
    <w:bookmarkStart w:id="703"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02">
        <w:r>
          <w:rPr>
            <w:rStyle w:val="Hyperlink"/>
          </w:rPr>
          <w:t xml:space="preserve">https://CRAN.R-project.org/package=skimr</w:t>
        </w:r>
      </w:hyperlink>
    </w:p>
    <w:bookmarkEnd w:id="703"/>
    <w:bookmarkStart w:id="705"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04">
        <w:r>
          <w:rPr>
            <w:rStyle w:val="Hyperlink"/>
          </w:rPr>
          <w:t xml:space="preserve">https://doi.org/10.1086/288135</w:t>
        </w:r>
      </w:hyperlink>
    </w:p>
    <w:bookmarkEnd w:id="705"/>
    <w:bookmarkStart w:id="706"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706"/>
    <w:bookmarkStart w:id="708"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07">
        <w:r>
          <w:rPr>
            <w:rStyle w:val="Hyperlink"/>
          </w:rPr>
          <w:t xml:space="preserve">https://doi.org/10.1038/35036228</w:t>
        </w:r>
      </w:hyperlink>
    </w:p>
    <w:bookmarkEnd w:id="708"/>
    <w:bookmarkStart w:id="710"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09">
        <w:r>
          <w:rPr>
            <w:rStyle w:val="Hyperlink"/>
          </w:rPr>
          <w:t xml:space="preserve">https://doi.org/10.1037/0021-843X.117.2.314</w:t>
        </w:r>
      </w:hyperlink>
    </w:p>
    <w:bookmarkEnd w:id="710"/>
    <w:bookmarkStart w:id="712"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11">
        <w:r>
          <w:rPr>
            <w:rStyle w:val="Hyperlink"/>
          </w:rPr>
          <w:t xml:space="preserve">https://doi.org/10.1177/2167702615578130</w:t>
        </w:r>
      </w:hyperlink>
    </w:p>
    <w:bookmarkEnd w:id="712"/>
    <w:bookmarkStart w:id="714"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13">
        <w:r>
          <w:rPr>
            <w:rStyle w:val="Hyperlink"/>
          </w:rPr>
          <w:t xml:space="preserve">https://doi.org/10.3758/s13423-015-0947-8</w:t>
        </w:r>
      </w:hyperlink>
    </w:p>
    <w:bookmarkEnd w:id="714"/>
    <w:bookmarkStart w:id="715"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715"/>
    <w:bookmarkStart w:id="717"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716">
        <w:r>
          <w:rPr>
            <w:rStyle w:val="Hyperlink"/>
          </w:rPr>
          <w:t xml:space="preserve">https://doi.org/10.1016/j.respe.2011.03.061</w:t>
        </w:r>
      </w:hyperlink>
    </w:p>
    <w:bookmarkEnd w:id="717"/>
    <w:bookmarkStart w:id="719"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718">
        <w:r>
          <w:rPr>
            <w:rStyle w:val="Hyperlink"/>
          </w:rPr>
          <w:t xml:space="preserve">https://doi.org/10.1098/rstb.2008.0314</w:t>
        </w:r>
      </w:hyperlink>
    </w:p>
    <w:bookmarkEnd w:id="719"/>
    <w:bookmarkStart w:id="721"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720">
        <w:r>
          <w:rPr>
            <w:rStyle w:val="Hyperlink"/>
          </w:rPr>
          <w:t xml:space="preserve">https://CRAN.R-project.org/package=here</w:t>
        </w:r>
      </w:hyperlink>
    </w:p>
    <w:bookmarkEnd w:id="721"/>
    <w:bookmarkStart w:id="723"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722">
        <w:r>
          <w:rPr>
            <w:rStyle w:val="Hyperlink"/>
          </w:rPr>
          <w:t xml:space="preserve">https://doi.org/10.1044/2018_JSLHR-S-18-0006</w:t>
        </w:r>
      </w:hyperlink>
    </w:p>
    <w:bookmarkEnd w:id="723"/>
    <w:bookmarkStart w:id="725"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724">
        <w:r>
          <w:rPr>
            <w:rStyle w:val="Hyperlink"/>
          </w:rPr>
          <w:t xml:space="preserve">https://doi.org/10.1525/collabra.197</w:t>
        </w:r>
      </w:hyperlink>
    </w:p>
    <w:bookmarkEnd w:id="725"/>
    <w:bookmarkStart w:id="727"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726">
        <w:r>
          <w:rPr>
            <w:rStyle w:val="Hyperlink"/>
          </w:rPr>
          <w:t xml:space="preserve">https://doi.org/10.1016/j.biopsycho.2017.04.013</w:t>
        </w:r>
      </w:hyperlink>
    </w:p>
    <w:bookmarkEnd w:id="727"/>
    <w:bookmarkStart w:id="729"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728">
        <w:r>
          <w:rPr>
            <w:rStyle w:val="Hyperlink"/>
          </w:rPr>
          <w:t xml:space="preserve">https://doi.org/10.17605/osf.io/3bh67</w:t>
        </w:r>
      </w:hyperlink>
    </w:p>
    <w:bookmarkEnd w:id="729"/>
    <w:bookmarkStart w:id="730"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730"/>
    <w:bookmarkStart w:id="732"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731">
        <w:r>
          <w:rPr>
            <w:rStyle w:val="Hyperlink"/>
          </w:rPr>
          <w:t xml:space="preserve">https://doi.org/10.1111/j.2044-8260.2011.02020.x</w:t>
        </w:r>
      </w:hyperlink>
    </w:p>
    <w:bookmarkEnd w:id="732"/>
    <w:bookmarkStart w:id="734"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733">
        <w:r>
          <w:rPr>
            <w:rStyle w:val="Hyperlink"/>
          </w:rPr>
          <w:t xml:space="preserve">https://doi.org/10.1111/lnc3.12207</w:t>
        </w:r>
      </w:hyperlink>
    </w:p>
    <w:bookmarkEnd w:id="734"/>
    <w:bookmarkStart w:id="736"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735">
        <w:r>
          <w:rPr>
            <w:rStyle w:val="Hyperlink"/>
          </w:rPr>
          <w:t xml:space="preserve">https://doi.org/10.1098/rspb.2003.2660</w:t>
        </w:r>
      </w:hyperlink>
    </w:p>
    <w:bookmarkEnd w:id="736"/>
    <w:bookmarkStart w:id="738"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737">
        <w:r>
          <w:rPr>
            <w:rStyle w:val="Hyperlink"/>
          </w:rPr>
          <w:t xml:space="preserve">https://doi.org/10.1016/j.bandl.2005.11.007</w:t>
        </w:r>
      </w:hyperlink>
    </w:p>
    <w:bookmarkEnd w:id="738"/>
    <w:bookmarkStart w:id="740"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739">
        <w:r>
          <w:rPr>
            <w:rStyle w:val="Hyperlink"/>
          </w:rPr>
          <w:t xml:space="preserve">https://doi.org/10.1037// 0033-295x.84.3.231</w:t>
        </w:r>
      </w:hyperlink>
    </w:p>
    <w:bookmarkEnd w:id="740"/>
    <w:bookmarkStart w:id="742"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741">
        <w:r>
          <w:rPr>
            <w:rStyle w:val="Hyperlink"/>
          </w:rPr>
          <w:t xml:space="preserve">https://doi.org/10.1037//0021-843X.100.4.569</w:t>
        </w:r>
      </w:hyperlink>
    </w:p>
    <w:bookmarkEnd w:id="742"/>
    <w:bookmarkStart w:id="744"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743">
        <w:r>
          <w:rPr>
            <w:rStyle w:val="Hyperlink"/>
          </w:rPr>
          <w:t xml:space="preserve">http://www.ncbi.nlm.nih.gov/pubmed/11016119</w:t>
        </w:r>
      </w:hyperlink>
    </w:p>
    <w:bookmarkEnd w:id="744"/>
    <w:bookmarkStart w:id="746"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745">
        <w:r>
          <w:rPr>
            <w:rStyle w:val="Hyperlink"/>
          </w:rPr>
          <w:t xml:space="preserve">https://doi.org/10.1037/0022-3514.77.4.801</w:t>
        </w:r>
      </w:hyperlink>
    </w:p>
    <w:bookmarkEnd w:id="746"/>
    <w:bookmarkStart w:id="748"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747">
        <w:r>
          <w:rPr>
            <w:rStyle w:val="Hyperlink"/>
          </w:rPr>
          <w:t xml:space="preserve">https://doi.org/10.1111/1471-6402.00005</w:t>
        </w:r>
      </w:hyperlink>
    </w:p>
    <w:bookmarkEnd w:id="748"/>
    <w:bookmarkStart w:id="750"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749">
        <w:r>
          <w:rPr>
            <w:rStyle w:val="Hyperlink"/>
          </w:rPr>
          <w:t xml:space="preserve">https://doi.org/10.1037//0022-3514.61.1.115</w:t>
        </w:r>
      </w:hyperlink>
    </w:p>
    <w:bookmarkEnd w:id="750"/>
    <w:bookmarkStart w:id="752"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751">
        <w:r>
          <w:rPr>
            <w:rStyle w:val="Hyperlink"/>
          </w:rPr>
          <w:t xml:space="preserve">https://doi.org/10.1080/02699939308409206</w:t>
        </w:r>
      </w:hyperlink>
    </w:p>
    <w:bookmarkEnd w:id="752"/>
    <w:bookmarkStart w:id="754"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753">
        <w:r>
          <w:rPr>
            <w:rStyle w:val="Hyperlink"/>
          </w:rPr>
          <w:t xml:space="preserve">https://doi.org/10.1111/j.1745-6924.2008.00088.x</w:t>
        </w:r>
      </w:hyperlink>
    </w:p>
    <w:bookmarkEnd w:id="754"/>
    <w:bookmarkStart w:id="756"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755">
        <w:r>
          <w:rPr>
            <w:rStyle w:val="Hyperlink"/>
          </w:rPr>
          <w:t xml:space="preserve">https://doi.org/10.1007/978-1-4757-0629-1_1</w:t>
        </w:r>
      </w:hyperlink>
    </w:p>
    <w:bookmarkEnd w:id="756"/>
    <w:bookmarkStart w:id="758"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757">
        <w:r>
          <w:rPr>
            <w:rStyle w:val="Hyperlink"/>
          </w:rPr>
          <w:t xml:space="preserve">https://doi.org/10.1111/cpsp.12037</w:t>
        </w:r>
      </w:hyperlink>
    </w:p>
    <w:bookmarkEnd w:id="758"/>
    <w:bookmarkStart w:id="760"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759">
        <w:r>
          <w:rPr>
            <w:rStyle w:val="Hyperlink"/>
          </w:rPr>
          <w:t xml:space="preserve">https://doi.org/10.1016/j.cognition.2007.02.006</w:t>
        </w:r>
      </w:hyperlink>
    </w:p>
    <w:bookmarkEnd w:id="760"/>
    <w:bookmarkStart w:id="762"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761">
        <w:r>
          <w:rPr>
            <w:rStyle w:val="Hyperlink"/>
          </w:rPr>
          <w:t xml:space="preserve">https://doi.org/10.3758/MC.38.8.1147</w:t>
        </w:r>
      </w:hyperlink>
    </w:p>
    <w:bookmarkEnd w:id="762"/>
    <w:bookmarkStart w:id="763"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763"/>
    <w:bookmarkStart w:id="765"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764">
        <w:r>
          <w:rPr>
            <w:rStyle w:val="Hyperlink"/>
          </w:rPr>
          <w:t xml:space="preserve">https://doi.org/10.3389/fnhum.2017.00072</w:t>
        </w:r>
      </w:hyperlink>
    </w:p>
    <w:bookmarkEnd w:id="765"/>
    <w:bookmarkStart w:id="767"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766">
        <w:r>
          <w:rPr>
            <w:rStyle w:val="Hyperlink"/>
          </w:rPr>
          <w:t xml:space="preserve">https://doi.org/10.1080/20445911.2018.1461104</w:t>
        </w:r>
      </w:hyperlink>
    </w:p>
    <w:bookmarkEnd w:id="767"/>
    <w:bookmarkStart w:id="769"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68">
        <w:r>
          <w:rPr>
            <w:rStyle w:val="Hyperlink"/>
          </w:rPr>
          <w:t xml:space="preserve">https://doi.org/10.3389/fnins.2014.00433</w:t>
        </w:r>
      </w:hyperlink>
    </w:p>
    <w:bookmarkEnd w:id="769"/>
    <w:bookmarkStart w:id="770"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770"/>
    <w:bookmarkStart w:id="772"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71">
        <w:r>
          <w:rPr>
            <w:rStyle w:val="Hyperlink"/>
          </w:rPr>
          <w:t xml:space="preserve">https://doi.org/10.1006/nimg.2001.0779</w:t>
        </w:r>
      </w:hyperlink>
    </w:p>
    <w:bookmarkEnd w:id="772"/>
    <w:bookmarkStart w:id="774"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73">
        <w:r>
          <w:rPr>
            <w:rStyle w:val="Hyperlink"/>
          </w:rPr>
          <w:t xml:space="preserve">https://doi.org/10.1002/(SICI)1099-0879(199905)6:2&lt;156::AID-CPP196&gt;3.0.CO;2-A</w:t>
        </w:r>
      </w:hyperlink>
    </w:p>
    <w:bookmarkEnd w:id="774"/>
    <w:bookmarkStart w:id="776"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75">
        <w:r>
          <w:rPr>
            <w:rStyle w:val="Hyperlink"/>
          </w:rPr>
          <w:t xml:space="preserve">https://doi.org/10.1016/S1077-7229(01)80021-3</w:t>
        </w:r>
      </w:hyperlink>
    </w:p>
    <w:bookmarkEnd w:id="776"/>
    <w:bookmarkStart w:id="778"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77">
        <w:r>
          <w:rPr>
            <w:rStyle w:val="Hyperlink"/>
          </w:rPr>
          <w:t xml:space="preserve">https://doi.org/10.1038/362342a0</w:t>
        </w:r>
      </w:hyperlink>
    </w:p>
    <w:bookmarkEnd w:id="778"/>
    <w:bookmarkStart w:id="779"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779"/>
    <w:bookmarkStart w:id="781"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80">
        <w:r>
          <w:rPr>
            <w:rStyle w:val="Hyperlink"/>
          </w:rPr>
          <w:t xml:space="preserve">https://doi.org/10.1080/16506070801919224</w:t>
        </w:r>
      </w:hyperlink>
    </w:p>
    <w:bookmarkEnd w:id="781"/>
    <w:bookmarkStart w:id="783"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82">
        <w:r>
          <w:rPr>
            <w:rStyle w:val="Hyperlink"/>
          </w:rPr>
          <w:t xml:space="preserve">https://github.com/thomasp85/patchwork</w:t>
        </w:r>
      </w:hyperlink>
    </w:p>
    <w:bookmarkEnd w:id="783"/>
    <w:bookmarkStart w:id="785"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84">
        <w:r>
          <w:rPr>
            <w:rStyle w:val="Hyperlink"/>
          </w:rPr>
          <w:t xml:space="preserve">https://CRAN.R-project.org/package=ggforce</w:t>
        </w:r>
      </w:hyperlink>
    </w:p>
    <w:bookmarkEnd w:id="785"/>
    <w:bookmarkStart w:id="787"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86">
        <w:r>
          <w:rPr>
            <w:rStyle w:val="Hyperlink"/>
          </w:rPr>
          <w:t xml:space="preserve">https://doi.org/10.1016/j.paid.2014.10.005</w:t>
        </w:r>
      </w:hyperlink>
    </w:p>
    <w:bookmarkEnd w:id="787"/>
    <w:bookmarkStart w:id="789"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88">
        <w:r>
          <w:rPr>
            <w:rStyle w:val="Hyperlink"/>
          </w:rPr>
          <w:t xml:space="preserve">https://doi.org/10.1016/j.bbr.2013.12.034</w:t>
        </w:r>
      </w:hyperlink>
    </w:p>
    <w:bookmarkEnd w:id="789"/>
    <w:bookmarkStart w:id="791"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90">
        <w:r>
          <w:rPr>
            <w:rStyle w:val="Hyperlink"/>
          </w:rPr>
          <w:t xml:space="preserve">https://doi.org/10.1016/j.jbtep.2007.07.001</w:t>
        </w:r>
      </w:hyperlink>
    </w:p>
    <w:bookmarkEnd w:id="791"/>
    <w:bookmarkStart w:id="793"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92">
        <w:r>
          <w:rPr>
            <w:rStyle w:val="Hyperlink"/>
          </w:rPr>
          <w:t xml:space="preserve">https://doi.org/10.5755/j01.eee.122.6.1816</w:t>
        </w:r>
      </w:hyperlink>
    </w:p>
    <w:bookmarkEnd w:id="793"/>
    <w:bookmarkStart w:id="795"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94">
        <w:r>
          <w:rPr>
            <w:rStyle w:val="Hyperlink"/>
          </w:rPr>
          <w:t xml:space="preserve">https://doi.org/10.1017/S0140525X12001495</w:t>
        </w:r>
      </w:hyperlink>
    </w:p>
    <w:bookmarkEnd w:id="795"/>
    <w:bookmarkStart w:id="797"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96">
        <w:r>
          <w:rPr>
            <w:rStyle w:val="Hyperlink"/>
          </w:rPr>
          <w:t xml:space="preserve">https://doi.org/10.1177/002383099603900403</w:t>
        </w:r>
      </w:hyperlink>
    </w:p>
    <w:bookmarkEnd w:id="797"/>
    <w:bookmarkStart w:id="799"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98">
        <w:r>
          <w:rPr>
            <w:rStyle w:val="Hyperlink"/>
          </w:rPr>
          <w:t xml:space="preserve">https://doi.org/10.1111/psyp.13297</w:t>
        </w:r>
      </w:hyperlink>
    </w:p>
    <w:bookmarkEnd w:id="799"/>
    <w:bookmarkStart w:id="801"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00">
        <w:r>
          <w:rPr>
            <w:rStyle w:val="Hyperlink"/>
          </w:rPr>
          <w:t xml:space="preserve">https://doi.org/10.1177/014662167700100306</w:t>
        </w:r>
      </w:hyperlink>
    </w:p>
    <w:bookmarkEnd w:id="801"/>
    <w:bookmarkStart w:id="803"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802">
        <w:r>
          <w:rPr>
            <w:rStyle w:val="Hyperlink"/>
          </w:rPr>
          <w:t xml:space="preserve">https://doi.org/10.3758/CABN.10.1.50</w:t>
        </w:r>
      </w:hyperlink>
    </w:p>
    <w:bookmarkEnd w:id="803"/>
    <w:bookmarkStart w:id="804"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804"/>
    <w:bookmarkStart w:id="806"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05">
        <w:r>
          <w:rPr>
            <w:rStyle w:val="Hyperlink"/>
          </w:rPr>
          <w:t xml:space="preserve">https://doi.org/10.1251/bpo115</w:t>
        </w:r>
      </w:hyperlink>
    </w:p>
    <w:bookmarkEnd w:id="806"/>
    <w:bookmarkStart w:id="808"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807">
        <w:r>
          <w:rPr>
            <w:rStyle w:val="Hyperlink"/>
          </w:rPr>
          <w:t xml:space="preserve">https://doi.org/10.1007/s11031-010-9190-9</w:t>
        </w:r>
      </w:hyperlink>
    </w:p>
    <w:bookmarkEnd w:id="808"/>
    <w:bookmarkStart w:id="810"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809">
        <w:r>
          <w:rPr>
            <w:rStyle w:val="Hyperlink"/>
          </w:rPr>
          <w:t xml:space="preserve">https://doi.org/10.1016/0005-7967(93)90114-A</w:t>
        </w:r>
      </w:hyperlink>
    </w:p>
    <w:bookmarkEnd w:id="810"/>
    <w:bookmarkStart w:id="811"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811"/>
    <w:bookmarkStart w:id="813"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812">
        <w:r>
          <w:rPr>
            <w:rStyle w:val="Hyperlink"/>
          </w:rPr>
          <w:t xml:space="preserve">https://doi.org/10.1044/1092-4388(2013/12-0210)and</w:t>
        </w:r>
      </w:hyperlink>
    </w:p>
    <w:bookmarkEnd w:id="813"/>
    <w:bookmarkStart w:id="815"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814">
        <w:r>
          <w:rPr>
            <w:rStyle w:val="Hyperlink"/>
          </w:rPr>
          <w:t xml:space="preserve">https://doi.org/10.1044/1092-4388(2013/12-0210)</w:t>
        </w:r>
      </w:hyperlink>
    </w:p>
    <w:bookmarkEnd w:id="815"/>
    <w:bookmarkStart w:id="817"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816">
        <w:r>
          <w:rPr>
            <w:rStyle w:val="Hyperlink"/>
          </w:rPr>
          <w:t xml:space="preserve">https://www.R-project.org/</w:t>
        </w:r>
      </w:hyperlink>
    </w:p>
    <w:bookmarkEnd w:id="817"/>
    <w:bookmarkStart w:id="819"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818">
        <w:r>
          <w:rPr>
            <w:rStyle w:val="Hyperlink"/>
          </w:rPr>
          <w:t xml:space="preserve">https://doi.org/10.1037/h0076092</w:t>
        </w:r>
      </w:hyperlink>
    </w:p>
    <w:bookmarkEnd w:id="819"/>
    <w:bookmarkStart w:id="821"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820">
        <w:r>
          <w:rPr>
            <w:rStyle w:val="Hyperlink"/>
          </w:rPr>
          <w:t xml:space="preserve">https://doi.org/10.1590/S0103-64402005000300012</w:t>
        </w:r>
      </w:hyperlink>
    </w:p>
    <w:bookmarkEnd w:id="821"/>
    <w:bookmarkStart w:id="823"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822">
        <w:r>
          <w:rPr>
            <w:rStyle w:val="Hyperlink"/>
          </w:rPr>
          <w:t xml:space="preserve">https://doi.org/10.1080/14640748908402385</w:t>
        </w:r>
      </w:hyperlink>
    </w:p>
    <w:bookmarkEnd w:id="823"/>
    <w:bookmarkStart w:id="825"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824">
        <w:r>
          <w:rPr>
            <w:rStyle w:val="Hyperlink"/>
          </w:rPr>
          <w:t xml:space="preserve">https://doi.org/10.1016/0005-7967(83)90038-4</w:t>
        </w:r>
      </w:hyperlink>
    </w:p>
    <w:bookmarkEnd w:id="825"/>
    <w:bookmarkStart w:id="827"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826">
        <w:r>
          <w:rPr>
            <w:rStyle w:val="Hyperlink"/>
          </w:rPr>
          <w:t xml:space="preserve">https://doi.org/10.1023/A:1023914416469</w:t>
        </w:r>
      </w:hyperlink>
    </w:p>
    <w:bookmarkEnd w:id="827"/>
    <w:bookmarkStart w:id="829"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828">
        <w:r>
          <w:rPr>
            <w:rStyle w:val="Hyperlink"/>
          </w:rPr>
          <w:t xml:space="preserve">https://doi.org/10.1007/s10802-011-9544-0</w:t>
        </w:r>
      </w:hyperlink>
    </w:p>
    <w:bookmarkEnd w:id="829"/>
    <w:bookmarkStart w:id="830" w:name="ref-rosenthal_voix_2012"/>
    <w:p>
      <w:pPr>
        <w:pStyle w:val="Bibliography"/>
      </w:pPr>
      <w:r>
        <w:t xml:space="preserve">Rosenthal, V. (2012). La voix de l’intérieur.</w:t>
      </w:r>
      <w:r>
        <w:t xml:space="preserve"> </w:t>
      </w:r>
      <w:r>
        <w:rPr>
          <w:i/>
        </w:rPr>
        <w:t xml:space="preserve">Intellectica</w:t>
      </w:r>
      <w:r>
        <w:t xml:space="preserve">,</w:t>
      </w:r>
      <w:r>
        <w:t xml:space="preserve"> </w:t>
      </w:r>
      <w:r>
        <w:rPr>
          <w:i/>
        </w:rPr>
        <w:t xml:space="preserve">2</w:t>
      </w:r>
      <w:r>
        <w:t xml:space="preserve">(58), 53–89.</w:t>
      </w:r>
    </w:p>
    <w:bookmarkEnd w:id="830"/>
    <w:bookmarkStart w:id="832"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831">
        <w:r>
          <w:rPr>
            <w:rStyle w:val="Hyperlink"/>
          </w:rPr>
          <w:t xml:space="preserve">https://doi.org/10.1093/cercor/9.2.161</w:t>
        </w:r>
      </w:hyperlink>
    </w:p>
    <w:bookmarkEnd w:id="832"/>
    <w:bookmarkStart w:id="834"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833">
        <w:r>
          <w:rPr>
            <w:rStyle w:val="Hyperlink"/>
          </w:rPr>
          <w:t xml:space="preserve">https://doi.org/10.3758/bf03208889</w:t>
        </w:r>
      </w:hyperlink>
    </w:p>
    <w:bookmarkEnd w:id="834"/>
    <w:bookmarkStart w:id="836"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835">
        <w:r>
          <w:rPr>
            <w:rStyle w:val="Hyperlink"/>
          </w:rPr>
          <w:t xml:space="preserve">https://doi.org/10.1111/j.2044-8295.1997.tb02658.x</w:t>
        </w:r>
      </w:hyperlink>
    </w:p>
    <w:bookmarkEnd w:id="836"/>
    <w:bookmarkStart w:id="838"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837">
        <w:r>
          <w:rPr>
            <w:rStyle w:val="Hyperlink"/>
          </w:rPr>
          <w:t xml:space="preserve">https://doi.org/10.1109/IEMBS.2007.4353378</w:t>
        </w:r>
      </w:hyperlink>
    </w:p>
    <w:bookmarkEnd w:id="838"/>
    <w:bookmarkStart w:id="840"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839">
        <w:r>
          <w:rPr>
            <w:rStyle w:val="Hyperlink"/>
          </w:rPr>
          <w:t xml:space="preserve">https://doi.org/10.1080/02699931.2015.1031089</w:t>
        </w:r>
      </w:hyperlink>
    </w:p>
    <w:bookmarkEnd w:id="840"/>
    <w:bookmarkStart w:id="842"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841">
        <w:r>
          <w:rPr>
            <w:rStyle w:val="Hyperlink"/>
          </w:rPr>
          <w:t xml:space="preserve">https://CRAN.R-project.org/package=GGally</w:t>
        </w:r>
      </w:hyperlink>
    </w:p>
    <w:bookmarkEnd w:id="842"/>
    <w:bookmarkStart w:id="844"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843">
        <w:r>
          <w:rPr>
            <w:rStyle w:val="Hyperlink"/>
          </w:rPr>
          <w:t xml:space="preserve">https://doi.org/10.3758/s13423-017-1230-y</w:t>
        </w:r>
      </w:hyperlink>
    </w:p>
    <w:bookmarkEnd w:id="844"/>
    <w:bookmarkStart w:id="846"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845">
        <w:r>
          <w:rPr>
            <w:rStyle w:val="Hyperlink"/>
          </w:rPr>
          <w:t xml:space="preserve">https://doi.org/10.1037/met0000061</w:t>
        </w:r>
      </w:hyperlink>
    </w:p>
    <w:bookmarkEnd w:id="846"/>
    <w:bookmarkStart w:id="848"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847">
        <w:r>
          <w:rPr>
            <w:rStyle w:val="Hyperlink"/>
          </w:rPr>
          <w:t xml:space="preserve">https://doi.org/10.1016/j.specom.2009.12.002</w:t>
        </w:r>
      </w:hyperlink>
    </w:p>
    <w:bookmarkEnd w:id="848"/>
    <w:bookmarkStart w:id="850"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849">
        <w:r>
          <w:rPr>
            <w:rStyle w:val="Hyperlink"/>
          </w:rPr>
          <w:t xml:space="preserve">https://doi.org/10.1016/j.bandl.2004.07.007</w:t>
        </w:r>
      </w:hyperlink>
    </w:p>
    <w:bookmarkEnd w:id="850"/>
    <w:bookmarkStart w:id="852"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851">
        <w:r>
          <w:rPr>
            <w:rStyle w:val="Hyperlink"/>
          </w:rPr>
          <w:t xml:space="preserve">https://doi.org/10.1002/9780470713143.ch14</w:t>
        </w:r>
      </w:hyperlink>
    </w:p>
    <w:bookmarkEnd w:id="852"/>
    <w:bookmarkStart w:id="854"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853">
        <w:r>
          <w:rPr>
            <w:rStyle w:val="Hyperlink"/>
          </w:rPr>
          <w:t xml:space="preserve">https://doi.org/10.1007/s10608-006-9118-6</w:t>
        </w:r>
      </w:hyperlink>
    </w:p>
    <w:bookmarkEnd w:id="854"/>
    <w:bookmarkStart w:id="856"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855">
        <w:r>
          <w:rPr>
            <w:rStyle w:val="Hyperlink"/>
          </w:rPr>
          <w:t xml:space="preserve">https://doi.org/10.1002/9780470713853.ch5</w:t>
        </w:r>
      </w:hyperlink>
    </w:p>
    <w:bookmarkEnd w:id="856"/>
    <w:bookmarkStart w:id="858"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857">
        <w:r>
          <w:rPr>
            <w:rStyle w:val="Hyperlink"/>
          </w:rPr>
          <w:t xml:space="preserve">https://CRAN.R-project.org/package=plotly</w:t>
        </w:r>
      </w:hyperlink>
    </w:p>
    <w:bookmarkEnd w:id="858"/>
    <w:bookmarkStart w:id="860"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859">
        <w:r>
          <w:rPr>
            <w:rStyle w:val="Hyperlink"/>
          </w:rPr>
          <w:t xml:space="preserve">https://doi.org/10.1016/s0887-6185(00)00054-2</w:t>
        </w:r>
      </w:hyperlink>
    </w:p>
    <w:bookmarkEnd w:id="860"/>
    <w:bookmarkStart w:id="862"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861">
        <w:r>
          <w:rPr>
            <w:rStyle w:val="Hyperlink"/>
          </w:rPr>
          <w:t xml:space="preserve">https://doi.org/10.2139/ssrn.2160588</w:t>
        </w:r>
      </w:hyperlink>
    </w:p>
    <w:bookmarkEnd w:id="862"/>
    <w:bookmarkStart w:id="864"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863">
        <w:r>
          <w:rPr>
            <w:rStyle w:val="Hyperlink"/>
          </w:rPr>
          <w:t xml:space="preserve">https://doi.org/10.1177/1073858410386727</w:t>
        </w:r>
      </w:hyperlink>
    </w:p>
    <w:bookmarkEnd w:id="864"/>
    <w:bookmarkStart w:id="866"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865">
        <w:r>
          <w:rPr>
            <w:rStyle w:val="Hyperlink"/>
          </w:rPr>
          <w:t xml:space="preserve">https://CRAN.R-project.org/package=ggrepel</w:t>
        </w:r>
      </w:hyperlink>
    </w:p>
    <w:bookmarkEnd w:id="866"/>
    <w:bookmarkStart w:id="868"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867">
        <w:r>
          <w:rPr>
            <w:rStyle w:val="Hyperlink"/>
          </w:rPr>
          <w:t xml:space="preserve">https://doi.org/10.1016/0028-3932(95)00074-D</w:t>
        </w:r>
      </w:hyperlink>
    </w:p>
    <w:bookmarkEnd w:id="868"/>
    <w:bookmarkStart w:id="870"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869">
        <w:r>
          <w:rPr>
            <w:rStyle w:val="Hyperlink"/>
          </w:rPr>
          <w:t xml:space="preserve">https://doi.org/10.1016/j.cpr.2008.10.003</w:t>
        </w:r>
      </w:hyperlink>
    </w:p>
    <w:bookmarkEnd w:id="870"/>
    <w:bookmarkStart w:id="871"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871"/>
    <w:bookmarkStart w:id="872"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872"/>
    <w:bookmarkStart w:id="874"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873">
        <w:r>
          <w:rPr>
            <w:rStyle w:val="Hyperlink"/>
          </w:rPr>
          <w:t xml:space="preserve">https://doi.org/10.20982/tqmp.12.3.p175</w:t>
        </w:r>
      </w:hyperlink>
    </w:p>
    <w:bookmarkEnd w:id="874"/>
    <w:bookmarkStart w:id="876"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875">
        <w:r>
          <w:rPr>
            <w:rStyle w:val="Hyperlink"/>
          </w:rPr>
          <w:t xml:space="preserve">https://doi.org/10.1080/02699931.2015.1124843</w:t>
        </w:r>
      </w:hyperlink>
    </w:p>
    <w:bookmarkEnd w:id="876"/>
    <w:bookmarkStart w:id="877"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877"/>
    <w:bookmarkStart w:id="879"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878">
        <w:r>
          <w:rPr>
            <w:rStyle w:val="Hyperlink"/>
          </w:rPr>
          <w:t xml:space="preserve">https://doi.org/10.1016/S0005-7967(98)00027-8</w:t>
        </w:r>
      </w:hyperlink>
    </w:p>
    <w:bookmarkEnd w:id="879"/>
    <w:bookmarkStart w:id="880"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880"/>
    <w:bookmarkStart w:id="881"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881"/>
    <w:bookmarkStart w:id="883"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82">
        <w:r>
          <w:rPr>
            <w:rStyle w:val="Hyperlink"/>
          </w:rPr>
          <w:t xml:space="preserve">https://www.cambridge.org/core/books/handbook-of-psychophysiology/skeletomotor-system/CAD1D438D70B4242013F71848E4799D0</w:t>
        </w:r>
      </w:hyperlink>
    </w:p>
    <w:bookmarkEnd w:id="883"/>
    <w:bookmarkStart w:id="884"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884"/>
    <w:bookmarkStart w:id="886"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85">
        <w:r>
          <w:rPr>
            <w:rStyle w:val="Hyperlink"/>
          </w:rPr>
          <w:t xml:space="preserve">https://doi.org/10.1037/a0014504</w:t>
        </w:r>
      </w:hyperlink>
    </w:p>
    <w:bookmarkEnd w:id="886"/>
    <w:bookmarkStart w:id="888"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87">
        <w:r>
          <w:rPr>
            <w:rStyle w:val="Hyperlink"/>
          </w:rPr>
          <w:t xml:space="preserve">https://doi.org/10.3389/fpsyg.2018.00699</w:t>
        </w:r>
      </w:hyperlink>
    </w:p>
    <w:bookmarkEnd w:id="888"/>
    <w:bookmarkStart w:id="889" w:name="ref-trapnell_private_1999"/>
    <w:p>
      <w:pPr>
        <w:pStyle w:val="Bibliography"/>
      </w:pPr>
      <w:r>
        <w:t xml:space="preserve">Trapnell, P. D., &amp; Campbell, J. D. (1999). Private Self-Cousciousness and the Five-Factor Model of Personality: Distinguishing Rumination From Reflection.</w:t>
      </w:r>
    </w:p>
    <w:bookmarkEnd w:id="889"/>
    <w:bookmarkStart w:id="891"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90">
        <w:r>
          <w:rPr>
            <w:rStyle w:val="Hyperlink"/>
          </w:rPr>
          <w:t xml:space="preserve">https://doi.org/10.1016/0010-0285(80)90005-5</w:t>
        </w:r>
      </w:hyperlink>
    </w:p>
    <w:bookmarkEnd w:id="891"/>
    <w:bookmarkStart w:id="893"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92">
        <w:r>
          <w:rPr>
            <w:rStyle w:val="Hyperlink"/>
          </w:rPr>
          <w:t xml:space="preserve">https://doi.org/10.1023/A:1023910315561</w:t>
        </w:r>
      </w:hyperlink>
    </w:p>
    <w:bookmarkEnd w:id="893"/>
    <w:bookmarkStart w:id="895"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94">
        <w:r>
          <w:rPr>
            <w:rStyle w:val="Hyperlink"/>
          </w:rPr>
          <w:t xml:space="preserve">https://doi.org/10.1016/j.sbspro.2011.10.332</w:t>
        </w:r>
      </w:hyperlink>
    </w:p>
    <w:bookmarkEnd w:id="895"/>
    <w:bookmarkStart w:id="897"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96">
        <w:r>
          <w:rPr>
            <w:rStyle w:val="Hyperlink"/>
          </w:rPr>
          <w:t xml:space="preserve">https://doi.org/10.1080/02643298708252035</w:t>
        </w:r>
      </w:hyperlink>
    </w:p>
    <w:bookmarkEnd w:id="897"/>
    <w:bookmarkStart w:id="898"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898"/>
    <w:bookmarkStart w:id="899"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899"/>
    <w:bookmarkStart w:id="901"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900">
        <w:r>
          <w:rPr>
            <w:rStyle w:val="Hyperlink"/>
          </w:rPr>
          <w:t xml:space="preserve">https://doi.org/10.1111/tops.12318</w:t>
        </w:r>
      </w:hyperlink>
    </w:p>
    <w:bookmarkEnd w:id="901"/>
    <w:bookmarkStart w:id="902"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902"/>
    <w:bookmarkStart w:id="903"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903"/>
    <w:bookmarkStart w:id="905"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904">
        <w:r>
          <w:rPr>
            <w:rStyle w:val="Hyperlink"/>
          </w:rPr>
          <w:t xml:space="preserve">https://doi.org/10.1016/j.cogpsych.2009.12.001</w:t>
        </w:r>
      </w:hyperlink>
    </w:p>
    <w:bookmarkEnd w:id="905"/>
    <w:bookmarkStart w:id="907"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906">
        <w:r>
          <w:rPr>
            <w:rStyle w:val="Hyperlink"/>
          </w:rPr>
          <w:t xml:space="preserve">https://doi.org/10.2307/1420267</w:t>
        </w:r>
      </w:hyperlink>
    </w:p>
    <w:bookmarkEnd w:id="907"/>
    <w:bookmarkStart w:id="909"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908">
        <w:r>
          <w:rPr>
            <w:rStyle w:val="Hyperlink"/>
          </w:rPr>
          <w:t xml:space="preserve">https://doi.org/10.1080/00031305.2016.1154108</w:t>
        </w:r>
      </w:hyperlink>
    </w:p>
    <w:bookmarkEnd w:id="909"/>
    <w:bookmarkStart w:id="911"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910">
        <w:r>
          <w:rPr>
            <w:rStyle w:val="Hyperlink"/>
          </w:rPr>
          <w:t xml:space="preserve">https://doi.org/10.1080/00031305.2019.1583913</w:t>
        </w:r>
      </w:hyperlink>
    </w:p>
    <w:bookmarkEnd w:id="911"/>
    <w:bookmarkStart w:id="912"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912"/>
    <w:bookmarkStart w:id="914"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913">
        <w:r>
          <w:rPr>
            <w:rStyle w:val="Hyperlink"/>
          </w:rPr>
          <w:t xml:space="preserve">https://doi.org/10.1016/j.brat.2004.01.009</w:t>
        </w:r>
      </w:hyperlink>
    </w:p>
    <w:bookmarkEnd w:id="914"/>
    <w:bookmarkStart w:id="916"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915">
        <w:r>
          <w:rPr>
            <w:rStyle w:val="Hyperlink"/>
          </w:rPr>
          <w:t xml:space="preserve">https://doi.org/10.1037/0033-2909.134.2.163</w:t>
        </w:r>
      </w:hyperlink>
    </w:p>
    <w:bookmarkEnd w:id="916"/>
    <w:bookmarkStart w:id="918"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917">
        <w:r>
          <w:rPr>
            <w:rStyle w:val="Hyperlink"/>
          </w:rPr>
          <w:t xml:space="preserve">https://doi.org/10.1016/j.copsyc.2015.01.020</w:t>
        </w:r>
      </w:hyperlink>
    </w:p>
    <w:bookmarkEnd w:id="918"/>
    <w:bookmarkStart w:id="919"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919"/>
    <w:bookmarkStart w:id="921"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920">
        <w:r>
          <w:rPr>
            <w:rStyle w:val="Hyperlink"/>
          </w:rPr>
          <w:t xml:space="preserve">https://doi.org/10.1037/1528-3542.5.3.319</w:t>
        </w:r>
      </w:hyperlink>
    </w:p>
    <w:bookmarkEnd w:id="921"/>
    <w:bookmarkStart w:id="923"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922">
        <w:r>
          <w:rPr>
            <w:rStyle w:val="Hyperlink"/>
          </w:rPr>
          <w:t xml:space="preserve">https://doi.org/10.1016/j.brat.2004.11.008</w:t>
        </w:r>
      </w:hyperlink>
    </w:p>
    <w:bookmarkEnd w:id="923"/>
    <w:bookmarkStart w:id="925"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924">
        <w:r>
          <w:rPr>
            <w:rStyle w:val="Hyperlink"/>
          </w:rPr>
          <w:t xml:space="preserve">https://doi.org/10.1037/a0035540</w:t>
        </w:r>
      </w:hyperlink>
    </w:p>
    <w:bookmarkEnd w:id="925"/>
    <w:bookmarkStart w:id="926"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926"/>
    <w:bookmarkStart w:id="928"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927">
        <w:r>
          <w:rPr>
            <w:rStyle w:val="Hyperlink"/>
          </w:rPr>
          <w:t xml:space="preserve">https://doi.org/10.1037//0022-3514.54.6.1063</w:t>
        </w:r>
      </w:hyperlink>
    </w:p>
    <w:bookmarkEnd w:id="928"/>
    <w:bookmarkStart w:id="930"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929">
        <w:r>
          <w:rPr>
            <w:rStyle w:val="Hyperlink"/>
          </w:rPr>
          <w:t xml:space="preserve">https://doi.org/10.1037/h0074428dodge</w:t>
        </w:r>
      </w:hyperlink>
    </w:p>
    <w:bookmarkEnd w:id="930"/>
    <w:bookmarkStart w:id="932"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931">
        <w:r>
          <w:rPr>
            <w:rStyle w:val="Hyperlink"/>
          </w:rPr>
          <w:t xml:space="preserve">https://doi.org/10.1037/10016-000</w:t>
        </w:r>
      </w:hyperlink>
    </w:p>
    <w:bookmarkEnd w:id="932"/>
    <w:bookmarkStart w:id="933"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933"/>
    <w:bookmarkStart w:id="935"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934">
        <w:r>
          <w:rPr>
            <w:rStyle w:val="Hyperlink"/>
          </w:rPr>
          <w:t xml:space="preserve">https://doi.org/10.1037/a0027474</w:t>
        </w:r>
      </w:hyperlink>
    </w:p>
    <w:bookmarkEnd w:id="935"/>
    <w:bookmarkStart w:id="937"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936">
        <w:r>
          <w:rPr>
            <w:rStyle w:val="Hyperlink"/>
          </w:rPr>
          <w:t xml:space="preserve">https://doi.org/10.1037/a0030923</w:t>
        </w:r>
      </w:hyperlink>
    </w:p>
    <w:bookmarkEnd w:id="937"/>
    <w:bookmarkStart w:id="939"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938">
        <w:r>
          <w:rPr>
            <w:rStyle w:val="Hyperlink"/>
          </w:rPr>
          <w:t xml:space="preserve">https://CRAN.R-project.org/package=tidyverse</w:t>
        </w:r>
      </w:hyperlink>
    </w:p>
    <w:bookmarkEnd w:id="939"/>
    <w:bookmarkStart w:id="941"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940">
        <w:r>
          <w:rPr>
            <w:rStyle w:val="Hyperlink"/>
          </w:rPr>
          <w:t xml:space="preserve">https://CRAN.R-project.org/package=ggplot2</w:t>
        </w:r>
      </w:hyperlink>
    </w:p>
    <w:bookmarkEnd w:id="941"/>
    <w:bookmarkStart w:id="943"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942">
        <w:r>
          <w:rPr>
            <w:rStyle w:val="Hyperlink"/>
          </w:rPr>
          <w:t xml:space="preserve">https://doi.org/10.1126/science.7569931</w:t>
        </w:r>
      </w:hyperlink>
    </w:p>
    <w:bookmarkEnd w:id="943"/>
    <w:bookmarkStart w:id="945"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944">
        <w:r>
          <w:rPr>
            <w:rStyle w:val="Hyperlink"/>
          </w:rPr>
          <w:t xml:space="preserve">https://doi.org/10.3109/10253890.2015.1055726</w:t>
        </w:r>
      </w:hyperlink>
    </w:p>
    <w:bookmarkEnd w:id="945"/>
    <w:bookmarkStart w:id="947"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946">
        <w:r>
          <w:rPr>
            <w:rStyle w:val="Hyperlink"/>
          </w:rPr>
          <w:t xml:space="preserve">https://doi.org/10.1037/a0035450</w:t>
        </w:r>
      </w:hyperlink>
    </w:p>
    <w:bookmarkEnd w:id="947"/>
    <w:bookmarkStart w:id="949"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948">
        <w:r>
          <w:rPr>
            <w:rStyle w:val="Hyperlink"/>
          </w:rPr>
          <w:t xml:space="preserve">https://CRAN.R-project.org/package=knitr</w:t>
        </w:r>
      </w:hyperlink>
    </w:p>
    <w:bookmarkEnd w:id="949"/>
    <w:bookmarkStart w:id="951"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950">
        <w:r>
          <w:rPr>
            <w:rStyle w:val="Hyperlink"/>
          </w:rPr>
          <w:t xml:space="preserve">https://doi.org/10.1037/h0025848</w:t>
        </w:r>
      </w:hyperlink>
    </w:p>
    <w:bookmarkEnd w:id="951"/>
    <w:bookmarkStart w:id="953"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952">
        <w:r>
          <w:rPr>
            <w:rStyle w:val="Hyperlink"/>
          </w:rPr>
          <w:t xml:space="preserve">https://doi.org/10.1016/j.cpr.2018.06.001</w:t>
        </w:r>
      </w:hyperlink>
    </w:p>
    <w:bookmarkEnd w:id="953"/>
    <w:bookmarkStart w:id="954"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954"/>
    <w:bookmarkStart w:id="956"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955">
        <w:r>
          <w:rPr>
            <w:rStyle w:val="Hyperlink"/>
          </w:rPr>
          <w:t xml:space="preserve">https://doi.org/10.1016/j.jpsychores.2012.03.007</w:t>
        </w:r>
      </w:hyperlink>
    </w:p>
    <w:bookmarkEnd w:id="956"/>
    <w:bookmarkStart w:id="958"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957">
        <w:r>
          <w:rPr>
            <w:rStyle w:val="Hyperlink"/>
          </w:rPr>
          <w:t xml:space="preserve">https://doi.org/10.1002/smi.2588</w:t>
        </w:r>
      </w:hyperlink>
    </w:p>
    <w:bookmarkEnd w:id="958"/>
    <w:bookmarkStart w:id="959"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08">
        <w:r>
          <w:rPr>
            <w:rStyle w:val="Hyperlink"/>
          </w:rPr>
          <w:t xml:space="preserve">https://doi.org/10.3758/BF03205520</w:t>
        </w:r>
      </w:hyperlink>
    </w:p>
    <w:bookmarkEnd w:id="959"/>
    <w:bookmarkStart w:id="960"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10">
        <w:r>
          <w:rPr>
            <w:rStyle w:val="Hyperlink"/>
          </w:rPr>
          <w:t xml:space="preserve">https://doi.org/10.1109/tac.1974.1100705</w:t>
        </w:r>
      </w:hyperlink>
    </w:p>
    <w:bookmarkEnd w:id="960"/>
    <w:bookmarkStart w:id="961" w:name="ref-akhutina_role_2003"/>
    <w:p>
      <w:pPr>
        <w:pStyle w:val="Bibliography"/>
      </w:pPr>
      <w:r>
        <w:t xml:space="preserve">Akhutina, T. V. (2003). The Role of Inner Speech in the Construction of an Utterance.</w:t>
      </w:r>
      <w:r>
        <w:t xml:space="preserve"> </w:t>
      </w:r>
      <w:r>
        <w:rPr>
          <w:i/>
        </w:rPr>
        <w:t xml:space="preserve">Journal of Russian &amp; East European Psychology</w:t>
      </w:r>
      <w:r>
        <w:t xml:space="preserve">,</w:t>
      </w:r>
      <w:r>
        <w:t xml:space="preserve"> </w:t>
      </w:r>
      <w:r>
        <w:rPr>
          <w:i/>
        </w:rPr>
        <w:t xml:space="preserve">41</w:t>
      </w:r>
      <w:r>
        <w:t xml:space="preserve">(3-4), 49–74.</w:t>
      </w:r>
      <w:r>
        <w:t xml:space="preserve"> </w:t>
      </w:r>
      <w:hyperlink r:id="rId312">
        <w:r>
          <w:rPr>
            <w:rStyle w:val="Hyperlink"/>
          </w:rPr>
          <w:t xml:space="preserve">https://doi.org/10.2753/RPO1061-040541030449</w:t>
        </w:r>
      </w:hyperlink>
    </w:p>
    <w:bookmarkEnd w:id="961"/>
    <w:bookmarkStart w:id="962"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14">
        <w:r>
          <w:rPr>
            <w:rStyle w:val="Hyperlink"/>
          </w:rPr>
          <w:t xml:space="preserve">https://doi.org/10.1037/bul0000021</w:t>
        </w:r>
      </w:hyperlink>
    </w:p>
    <w:bookmarkEnd w:id="962"/>
    <w:bookmarkStart w:id="963"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16">
        <w:r>
          <w:rPr>
            <w:rStyle w:val="Hyperlink"/>
          </w:rPr>
          <w:t xml:space="preserve">https://doi.org/10.1037/0021-843X.109.3.403</w:t>
        </w:r>
      </w:hyperlink>
    </w:p>
    <w:bookmarkEnd w:id="963"/>
    <w:bookmarkStart w:id="964"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8">
        <w:r>
          <w:rPr>
            <w:rStyle w:val="Hyperlink"/>
          </w:rPr>
          <w:t xml:space="preserve">https://doi.org/10.1016/j.neuroimage.2017.03.029</w:t>
        </w:r>
      </w:hyperlink>
    </w:p>
    <w:bookmarkEnd w:id="964"/>
    <w:bookmarkStart w:id="965"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20">
        <w:r>
          <w:rPr>
            <w:rStyle w:val="Hyperlink"/>
          </w:rPr>
          <w:t xml:space="preserve">https://doi.org/10.3758/BF03202429</w:t>
        </w:r>
      </w:hyperlink>
    </w:p>
    <w:bookmarkEnd w:id="965"/>
    <w:bookmarkStart w:id="966"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22">
        <w:r>
          <w:rPr>
            <w:rStyle w:val="Hyperlink"/>
          </w:rPr>
          <w:t xml:space="preserve">https://github.com/crsh/papaja</w:t>
        </w:r>
      </w:hyperlink>
    </w:p>
    <w:bookmarkEnd w:id="966"/>
    <w:bookmarkStart w:id="967"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24">
        <w:r>
          <w:rPr>
            <w:rStyle w:val="Hyperlink"/>
          </w:rPr>
          <w:t xml:space="preserve">https://doi.org/10.1152/japplphysiol.00717.2002</w:t>
        </w:r>
      </w:hyperlink>
    </w:p>
    <w:bookmarkEnd w:id="967"/>
    <w:bookmarkStart w:id="968"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968"/>
    <w:bookmarkStart w:id="969"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27">
        <w:r>
          <w:rPr>
            <w:rStyle w:val="Hyperlink"/>
          </w:rPr>
          <w:t xml:space="preserve">https://doi.org/10.1080/14640748408402157</w:t>
        </w:r>
      </w:hyperlink>
    </w:p>
    <w:bookmarkEnd w:id="969"/>
    <w:bookmarkStart w:id="970"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29">
        <w:r>
          <w:rPr>
            <w:rStyle w:val="Hyperlink"/>
          </w:rPr>
          <w:t xml:space="preserve">https://doi.org/10.1016/0749-596X(85)90041-5</w:t>
        </w:r>
      </w:hyperlink>
    </w:p>
    <w:bookmarkEnd w:id="970"/>
    <w:bookmarkStart w:id="971"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971"/>
    <w:bookmarkStart w:id="972" w:name="ref-bain_senses_1855"/>
    <w:p>
      <w:pPr>
        <w:pStyle w:val="Bibliography"/>
      </w:pPr>
      <w:r>
        <w:t xml:space="preserve">Bain, A. (1855).</w:t>
      </w:r>
      <w:r>
        <w:t xml:space="preserve"> </w:t>
      </w:r>
      <w:r>
        <w:rPr>
          <w:i/>
        </w:rPr>
        <w:t xml:space="preserve">The Senses and the Intellect</w:t>
      </w:r>
      <w:r>
        <w:t xml:space="preserve">. Parker. Retrieved from</w:t>
      </w:r>
      <w:r>
        <w:t xml:space="preserve"> </w:t>
      </w:r>
      <w:hyperlink r:id="rId332">
        <w:r>
          <w:rPr>
            <w:rStyle w:val="Hyperlink"/>
          </w:rPr>
          <w:t xml:space="preserve">http://archive.org/details/sensesandintell03baingoog</w:t>
        </w:r>
      </w:hyperlink>
    </w:p>
    <w:bookmarkEnd w:id="972"/>
    <w:bookmarkStart w:id="973"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34">
        <w:r>
          <w:rPr>
            <w:rStyle w:val="Hyperlink"/>
          </w:rPr>
          <w:t xml:space="preserve">https://doi.org/10.1037/h0020412</w:t>
        </w:r>
      </w:hyperlink>
    </w:p>
    <w:bookmarkEnd w:id="973"/>
    <w:bookmarkStart w:id="974"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974"/>
    <w:bookmarkStart w:id="975"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37">
        <w:r>
          <w:rPr>
            <w:rStyle w:val="Hyperlink"/>
          </w:rPr>
          <w:t xml:space="preserve">https://doi.org/10.1044/jshr.2902.163</w:t>
        </w:r>
      </w:hyperlink>
    </w:p>
    <w:bookmarkEnd w:id="975"/>
    <w:bookmarkStart w:id="976"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976"/>
    <w:bookmarkStart w:id="977"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40">
        <w:r>
          <w:rPr>
            <w:rStyle w:val="Hyperlink"/>
          </w:rPr>
          <w:t xml:space="preserve">https://doi.org/10.1146/annurev.psych.59.103006.093639</w:t>
        </w:r>
      </w:hyperlink>
    </w:p>
    <w:bookmarkEnd w:id="977"/>
    <w:bookmarkStart w:id="978"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42">
        <w:r>
          <w:rPr>
            <w:rStyle w:val="Hyperlink"/>
          </w:rPr>
          <w:t xml:space="preserve">https://doi.org/10.1016/j.neuropsychologia.2007.01.007</w:t>
        </w:r>
      </w:hyperlink>
    </w:p>
    <w:bookmarkEnd w:id="978"/>
    <w:bookmarkStart w:id="979"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44">
        <w:r>
          <w:rPr>
            <w:rStyle w:val="Hyperlink"/>
          </w:rPr>
          <w:t xml:space="preserve">http://www.sumsar.net</w:t>
        </w:r>
      </w:hyperlink>
    </w:p>
    <w:bookmarkEnd w:id="979"/>
    <w:bookmarkStart w:id="980"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46">
        <w:r>
          <w:rPr>
            <w:rStyle w:val="Hyperlink"/>
          </w:rPr>
          <w:t xml:space="preserve">https://doi.org/10.1080/17470218.2015.1034142</w:t>
        </w:r>
      </w:hyperlink>
    </w:p>
    <w:bookmarkEnd w:id="980"/>
    <w:bookmarkStart w:id="981"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48">
        <w:r>
          <w:rPr>
            <w:rStyle w:val="Hyperlink"/>
          </w:rPr>
          <w:t xml:space="preserve">https://doi.org/10.1348/000712609X479636</w:t>
        </w:r>
      </w:hyperlink>
    </w:p>
    <w:bookmarkEnd w:id="981"/>
    <w:bookmarkStart w:id="982"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982"/>
    <w:bookmarkStart w:id="983" w:name="ref-beffara_fully_2019"/>
    <w:p>
      <w:pPr>
        <w:pStyle w:val="Bibliography"/>
      </w:pPr>
      <w:r>
        <w:t xml:space="preserve">Beffara, B., Bret, A., &amp; Nalborczyk, L. (2019). A fully automatised, transparent, reproducible and blind protocol for sequential analyses.</w:t>
      </w:r>
      <w:r>
        <w:t xml:space="preserve"> </w:t>
      </w:r>
      <w:hyperlink r:id="rId351">
        <w:r>
          <w:rPr>
            <w:rStyle w:val="Hyperlink"/>
          </w:rPr>
          <w:t xml:space="preserve">https://doi.org/10.17605/OSF.IO/MWTVK</w:t>
        </w:r>
      </w:hyperlink>
    </w:p>
    <w:bookmarkEnd w:id="983"/>
    <w:bookmarkStart w:id="984"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984"/>
    <w:bookmarkStart w:id="985"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54">
        <w:r>
          <w:rPr>
            <w:rStyle w:val="Hyperlink"/>
          </w:rPr>
          <w:t xml:space="preserve">https://doi.org/10.1016/S0926-6410(96)00072-9</w:t>
        </w:r>
      </w:hyperlink>
    </w:p>
    <w:bookmarkEnd w:id="985"/>
    <w:bookmarkStart w:id="986"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56">
        <w:r>
          <w:rPr>
            <w:rStyle w:val="Hyperlink"/>
          </w:rPr>
          <w:t xml:space="preserve">https://doi.org/10.1111/1469-8986.3810022</w:t>
        </w:r>
      </w:hyperlink>
    </w:p>
    <w:bookmarkEnd w:id="986"/>
    <w:bookmarkStart w:id="987"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58">
        <w:r>
          <w:rPr>
            <w:rStyle w:val="Hyperlink"/>
          </w:rPr>
          <w:t xml:space="preserve">https://doi.org/10.1111/j.1469-8986.1993.tb02085.x</w:t>
        </w:r>
      </w:hyperlink>
    </w:p>
    <w:bookmarkEnd w:id="987"/>
    <w:bookmarkStart w:id="988"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60">
        <w:r>
          <w:rPr>
            <w:rStyle w:val="Hyperlink"/>
          </w:rPr>
          <w:t xml:space="preserve">https://doi.org/10.1177/0022167883232011</w:t>
        </w:r>
      </w:hyperlink>
    </w:p>
    <w:bookmarkEnd w:id="988"/>
    <w:bookmarkStart w:id="989"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62">
        <w:r>
          <w:rPr>
            <w:rStyle w:val="Hyperlink"/>
          </w:rPr>
          <w:t xml:space="preserve">https://doi.org/10.1016/j.tics.2011.12.010</w:t>
        </w:r>
      </w:hyperlink>
    </w:p>
    <w:bookmarkEnd w:id="989"/>
    <w:bookmarkStart w:id="990"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64">
        <w:r>
          <w:rPr>
            <w:rStyle w:val="Hyperlink"/>
          </w:rPr>
          <w:t xml:space="preserve">https://doi.org/10.1017/CBO9780511558313.006</w:t>
        </w:r>
      </w:hyperlink>
    </w:p>
    <w:bookmarkEnd w:id="990"/>
    <w:bookmarkStart w:id="991"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66">
        <w:r>
          <w:rPr>
            <w:rStyle w:val="Hyperlink"/>
          </w:rPr>
          <w:t xml:space="preserve">https://doi.org/10.1093/eurheartj/eht309.P3384</w:t>
        </w:r>
      </w:hyperlink>
    </w:p>
    <w:bookmarkEnd w:id="991"/>
    <w:bookmarkStart w:id="992"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68">
        <w:r>
          <w:rPr>
            <w:rStyle w:val="Hyperlink"/>
          </w:rPr>
          <w:t xml:space="preserve">https://doi.org/10.1016/j.jpsychores.2005.06.074</w:t>
        </w:r>
      </w:hyperlink>
    </w:p>
    <w:bookmarkEnd w:id="992"/>
    <w:bookmarkStart w:id="993"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70">
        <w:r>
          <w:rPr>
            <w:rStyle w:val="Hyperlink"/>
          </w:rPr>
          <w:t xml:space="preserve">https://doi.org/10.3389/fpsyg.2013.00496</w:t>
        </w:r>
      </w:hyperlink>
    </w:p>
    <w:bookmarkEnd w:id="993"/>
    <w:bookmarkStart w:id="994"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372">
        <w:r>
          <w:rPr>
            <w:rStyle w:val="Hyperlink"/>
          </w:rPr>
          <w:t xml:space="preserve">https://doi.org/10.1016/j.cortex.2018.11.010</w:t>
        </w:r>
      </w:hyperlink>
    </w:p>
    <w:bookmarkEnd w:id="994"/>
    <w:bookmarkStart w:id="995"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995"/>
    <w:bookmarkStart w:id="996"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75">
        <w:r>
          <w:rPr>
            <w:rStyle w:val="Hyperlink"/>
          </w:rPr>
          <w:t xml:space="preserve">https://doi.org/10.1177/0049124104268644</w:t>
        </w:r>
      </w:hyperlink>
    </w:p>
    <w:bookmarkEnd w:id="996"/>
    <w:bookmarkStart w:id="997"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77">
        <w:r>
          <w:rPr>
            <w:rStyle w:val="Hyperlink"/>
          </w:rPr>
          <w:t xml:space="preserve">https://doi.org/10.1007/s00265-010-1029-6</w:t>
        </w:r>
      </w:hyperlink>
    </w:p>
    <w:bookmarkEnd w:id="997"/>
    <w:bookmarkStart w:id="998"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79">
        <w:r>
          <w:rPr>
            <w:rStyle w:val="Hyperlink"/>
          </w:rPr>
          <w:t xml:space="preserve">https://CRAN.R-project.org/package=brms</w:t>
        </w:r>
      </w:hyperlink>
    </w:p>
    <w:bookmarkEnd w:id="998"/>
    <w:bookmarkStart w:id="999"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999"/>
    <w:bookmarkStart w:id="1000"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82">
        <w:r>
          <w:rPr>
            <w:rStyle w:val="Hyperlink"/>
          </w:rPr>
          <w:t xml:space="preserve">https://doi.org/10.18637/jss.v076.i01</w:t>
        </w:r>
      </w:hyperlink>
    </w:p>
    <w:bookmarkEnd w:id="1000"/>
    <w:bookmarkStart w:id="1001"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001"/>
    <w:bookmarkStart w:id="1002"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85">
        <w:r>
          <w:rPr>
            <w:rStyle w:val="Hyperlink"/>
          </w:rPr>
          <w:t xml:space="preserve">https://doi.org/10.1017/CBO9781139174794</w:t>
        </w:r>
      </w:hyperlink>
    </w:p>
    <w:bookmarkEnd w:id="1002"/>
    <w:bookmarkStart w:id="1003"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87">
        <w:r>
          <w:rPr>
            <w:rStyle w:val="Hyperlink"/>
          </w:rPr>
          <w:t xml:space="preserve">https://doi.org/10.1121/1.4893910</w:t>
        </w:r>
      </w:hyperlink>
    </w:p>
    <w:bookmarkEnd w:id="1003"/>
    <w:bookmarkStart w:id="1004"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89">
        <w:r>
          <w:rPr>
            <w:rStyle w:val="Hyperlink"/>
          </w:rPr>
          <w:t xml:space="preserve">https://CRAN.R-project.org/package=shiny</w:t>
        </w:r>
      </w:hyperlink>
    </w:p>
    <w:bookmarkEnd w:id="1004"/>
    <w:bookmarkStart w:id="1005"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91">
        <w:r>
          <w:rPr>
            <w:rStyle w:val="Hyperlink"/>
          </w:rPr>
          <w:t xml:space="preserve">https://doi.org/10.1038/nrn.2016.113</w:t>
        </w:r>
      </w:hyperlink>
    </w:p>
    <w:bookmarkEnd w:id="1005"/>
    <w:bookmarkStart w:id="1006"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006"/>
    <w:bookmarkStart w:id="1007"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007"/>
    <w:bookmarkStart w:id="1008"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95">
        <w:r>
          <w:rPr>
            <w:rStyle w:val="Hyperlink"/>
          </w:rPr>
          <w:t xml:space="preserve">https://doi.org/10.1016/j.janxdis.2006.08.001</w:t>
        </w:r>
      </w:hyperlink>
    </w:p>
    <w:bookmarkEnd w:id="1008"/>
    <w:bookmarkStart w:id="1009"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97">
        <w:r>
          <w:rPr>
            <w:rStyle w:val="Hyperlink"/>
          </w:rPr>
          <w:t xml:space="preserve">https://doi.org/10.1007/BF00342238</w:t>
        </w:r>
      </w:hyperlink>
    </w:p>
    <w:bookmarkEnd w:id="1009"/>
    <w:bookmarkStart w:id="1010"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010"/>
    <w:bookmarkStart w:id="1011"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00">
        <w:r>
          <w:rPr>
            <w:rStyle w:val="Hyperlink"/>
          </w:rPr>
          <w:t xml:space="preserve">https://doi.org/10.1207/S15327752JPA7503_04</w:t>
        </w:r>
      </w:hyperlink>
    </w:p>
    <w:bookmarkEnd w:id="1011"/>
    <w:bookmarkStart w:id="1012"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02">
        <w:r>
          <w:rPr>
            <w:rStyle w:val="Hyperlink"/>
          </w:rPr>
          <w:t xml:space="preserve">https://doi.org/10.1037/a0021321</w:t>
        </w:r>
      </w:hyperlink>
    </w:p>
    <w:bookmarkEnd w:id="1012"/>
    <w:bookmarkStart w:id="1013"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 Retrieved from</w:t>
      </w:r>
      <w:r>
        <w:t xml:space="preserve"> </w:t>
      </w:r>
      <w:hyperlink r:id="rId404">
        <w:r>
          <w:rPr>
            <w:rStyle w:val="Hyperlink"/>
          </w:rPr>
          <w:t xml:space="preserve">http://vlp.mpiwg-berlin.mpg.de/references?id=lit28752</w:t>
        </w:r>
      </w:hyperlink>
    </w:p>
    <w:bookmarkEnd w:id="1013"/>
    <w:bookmarkStart w:id="1014"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06">
        <w:r>
          <w:rPr>
            <w:rStyle w:val="Hyperlink"/>
          </w:rPr>
          <w:t xml:space="preserve">https://doi.org/10.1371/journal.pone.0167490</w:t>
        </w:r>
      </w:hyperlink>
    </w:p>
    <w:bookmarkEnd w:id="1014"/>
    <w:bookmarkStart w:id="1015"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015"/>
    <w:bookmarkStart w:id="1016"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016"/>
    <w:bookmarkStart w:id="1017"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10">
        <w:r>
          <w:rPr>
            <w:rStyle w:val="Hyperlink"/>
          </w:rPr>
          <w:t xml:space="preserve">https://doi.org/10.1177/0956797613504966</w:t>
        </w:r>
      </w:hyperlink>
    </w:p>
    <w:bookmarkEnd w:id="1017"/>
    <w:bookmarkStart w:id="1018"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12">
        <w:r>
          <w:rPr>
            <w:rStyle w:val="Hyperlink"/>
          </w:rPr>
          <w:t xml:space="preserve">https://doi.org/10.2307/1412271</w:t>
        </w:r>
      </w:hyperlink>
    </w:p>
    <w:bookmarkEnd w:id="1018"/>
    <w:bookmarkStart w:id="1019"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14">
        <w:r>
          <w:rPr>
            <w:rStyle w:val="Hyperlink"/>
          </w:rPr>
          <w:t xml:space="preserve">https://doi.org/10.1007/s10608-013-9585-5</w:t>
        </w:r>
      </w:hyperlink>
    </w:p>
    <w:bookmarkEnd w:id="1019"/>
    <w:bookmarkStart w:id="1020"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16">
        <w:r>
          <w:rPr>
            <w:rStyle w:val="Hyperlink"/>
          </w:rPr>
          <w:t xml:space="preserve">https://doi.org/10.1007/s10608-019-10023-0</w:t>
        </w:r>
      </w:hyperlink>
    </w:p>
    <w:bookmarkEnd w:id="1020"/>
    <w:bookmarkStart w:id="1021"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18">
        <w:r>
          <w:rPr>
            <w:rStyle w:val="Hyperlink"/>
          </w:rPr>
          <w:t xml:space="preserve">https://doi.org/10.1023/A:1005591412406</w:t>
        </w:r>
      </w:hyperlink>
    </w:p>
    <w:bookmarkEnd w:id="1021"/>
    <w:bookmarkStart w:id="1022"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022"/>
    <w:bookmarkStart w:id="1023"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023"/>
    <w:bookmarkStart w:id="1024"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22">
        <w:r>
          <w:rPr>
            <w:rStyle w:val="Hyperlink"/>
          </w:rPr>
          <w:t xml:space="preserve">https://doi.org/10.1080/02699931.2010.514711</w:t>
        </w:r>
      </w:hyperlink>
    </w:p>
    <w:bookmarkEnd w:id="1024"/>
    <w:bookmarkStart w:id="1025"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24">
        <w:r>
          <w:rPr>
            <w:rStyle w:val="Hyperlink"/>
          </w:rPr>
          <w:t xml:space="preserve">https://doi.org/10.1007/978-1-4899-1164-3_10</w:t>
        </w:r>
      </w:hyperlink>
    </w:p>
    <w:bookmarkEnd w:id="1025"/>
    <w:bookmarkStart w:id="1026"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26">
        <w:r>
          <w:rPr>
            <w:rStyle w:val="Hyperlink"/>
          </w:rPr>
          <w:t xml:space="preserve">https://doi.org/10.1123/jab.13.2.135</w:t>
        </w:r>
      </w:hyperlink>
    </w:p>
    <w:bookmarkEnd w:id="1026"/>
    <w:bookmarkStart w:id="1027"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28">
        <w:r>
          <w:rPr>
            <w:rStyle w:val="Hyperlink"/>
          </w:rPr>
          <w:t xml:space="preserve">https://doi.org/10.1016/j.jbiomech.2010.01.027</w:t>
        </w:r>
      </w:hyperlink>
    </w:p>
    <w:bookmarkEnd w:id="1027"/>
    <w:bookmarkStart w:id="1028" w:name="ref-dennett_consciousness_1991"/>
    <w:p>
      <w:pPr>
        <w:pStyle w:val="Bibliography"/>
      </w:pPr>
      <w:r>
        <w:t xml:space="preserve">Dennett, D. C. (1991).</w:t>
      </w:r>
      <w:r>
        <w:t xml:space="preserve"> </w:t>
      </w:r>
      <w:r>
        <w:rPr>
          <w:i/>
        </w:rPr>
        <w:t xml:space="preserve">Consciousness Explained</w:t>
      </w:r>
      <w:r>
        <w:t xml:space="preserve">. Penguin Books.</w:t>
      </w:r>
    </w:p>
    <w:bookmarkEnd w:id="1028"/>
    <w:bookmarkStart w:id="1029"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31">
        <w:r>
          <w:rPr>
            <w:rStyle w:val="Hyperlink"/>
          </w:rPr>
          <w:t xml:space="preserve">https://doi.org/10.1177/2167702615584309</w:t>
        </w:r>
      </w:hyperlink>
    </w:p>
    <w:bookmarkEnd w:id="1029"/>
    <w:bookmarkStart w:id="1030" w:name="ref-dodge_motorischen_1896"/>
    <w:p>
      <w:pPr>
        <w:pStyle w:val="Bibliography"/>
      </w:pPr>
      <w:r>
        <w:t xml:space="preserve">Dodge, R. (1896). Die motorischen Wortvorstellungen. Abhandlungen zur Philosophie und ihrer Geschichte. In B. Erdmann (Ed.). VIII. Halle a. S. 1896. Max Niemeyer. 78 S.</w:t>
      </w:r>
    </w:p>
    <w:bookmarkEnd w:id="1030"/>
    <w:bookmarkStart w:id="1031"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031"/>
    <w:bookmarkStart w:id="1032"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032"/>
    <w:bookmarkStart w:id="1033"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1033"/>
    <w:bookmarkStart w:id="1034"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37">
        <w:r>
          <w:rPr>
            <w:rStyle w:val="Hyperlink"/>
          </w:rPr>
          <w:t xml:space="preserve">https://doi.org/10.1680/ijct.2008.1.3.192</w:t>
        </w:r>
      </w:hyperlink>
    </w:p>
    <w:bookmarkEnd w:id="1034"/>
    <w:bookmarkStart w:id="1035"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39">
        <w:r>
          <w:rPr>
            <w:rStyle w:val="Hyperlink"/>
          </w:rPr>
          <w:t xml:space="preserve">https://doi.org/10.1016/j.jbtep.2010.12.003</w:t>
        </w:r>
      </w:hyperlink>
    </w:p>
    <w:bookmarkEnd w:id="1035"/>
    <w:bookmarkStart w:id="1036"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036"/>
    <w:bookmarkStart w:id="103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42">
        <w:r>
          <w:rPr>
            <w:rStyle w:val="Hyperlink"/>
          </w:rPr>
          <w:t xml:space="preserve">https://doi.org/10.1016/S0749-596X(02)00511-9</w:t>
        </w:r>
      </w:hyperlink>
    </w:p>
    <w:bookmarkEnd w:id="1037"/>
    <w:bookmarkStart w:id="1038"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44">
        <w:r>
          <w:rPr>
            <w:rStyle w:val="Hyperlink"/>
          </w:rPr>
          <w:t xml:space="preserve">https://doi.org/10.1007/BF03087979</w:t>
        </w:r>
      </w:hyperlink>
    </w:p>
    <w:bookmarkEnd w:id="1038"/>
    <w:bookmarkStart w:id="1039"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46">
        <w:r>
          <w:rPr>
            <w:rStyle w:val="Hyperlink"/>
          </w:rPr>
          <w:t xml:space="preserve">https://doi.org/10.1371/journal.pone.0175025</w:t>
        </w:r>
      </w:hyperlink>
    </w:p>
    <w:bookmarkEnd w:id="1039"/>
    <w:bookmarkStart w:id="1040"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48">
        <w:r>
          <w:rPr>
            <w:rStyle w:val="Hyperlink"/>
          </w:rPr>
          <w:t xml:space="preserve">https://doi.org/10.1068/p5852</w:t>
        </w:r>
      </w:hyperlink>
    </w:p>
    <w:bookmarkEnd w:id="1040"/>
    <w:bookmarkStart w:id="1041"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50">
        <w:r>
          <w:rPr>
            <w:rStyle w:val="Hyperlink"/>
          </w:rPr>
          <w:t xml:space="preserve">https://doi.org/10.3109/00016485809134778</w:t>
        </w:r>
      </w:hyperlink>
    </w:p>
    <w:bookmarkEnd w:id="1041"/>
    <w:bookmarkStart w:id="1042"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52">
        <w:r>
          <w:rPr>
            <w:rStyle w:val="Hyperlink"/>
          </w:rPr>
          <w:t xml:space="preserve">https://doi.org/10.1016/s0028-3932(98)00089-x</w:t>
        </w:r>
      </w:hyperlink>
    </w:p>
    <w:bookmarkEnd w:id="1042"/>
    <w:bookmarkStart w:id="1043"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54">
        <w:r>
          <w:rPr>
            <w:rStyle w:val="Hyperlink"/>
          </w:rPr>
          <w:t xml:space="preserve">https://doi.org/10.1007/s00426-017-0845-y</w:t>
        </w:r>
      </w:hyperlink>
    </w:p>
    <w:bookmarkEnd w:id="1043"/>
    <w:bookmarkStart w:id="1044"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56">
        <w:r>
          <w:rPr>
            <w:rStyle w:val="Hyperlink"/>
          </w:rPr>
          <w:t xml:space="preserve">https://doi.org/10.1093/schbul/4.4.636</w:t>
        </w:r>
      </w:hyperlink>
    </w:p>
    <w:bookmarkEnd w:id="1044"/>
    <w:bookmarkStart w:id="1045"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58">
        <w:r>
          <w:rPr>
            <w:rStyle w:val="Hyperlink"/>
          </w:rPr>
          <w:t xml:space="preserve">https://doi.org/10.1016/j.newideapsych.2004.09.001</w:t>
        </w:r>
      </w:hyperlink>
    </w:p>
    <w:bookmarkEnd w:id="1045"/>
    <w:bookmarkStart w:id="1046"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60">
        <w:r>
          <w:rPr>
            <w:rStyle w:val="Hyperlink"/>
          </w:rPr>
          <w:t xml:space="preserve">https://doi.org/10.1111/j.1467-9892.1985.tb00412.x</w:t>
        </w:r>
      </w:hyperlink>
    </w:p>
    <w:bookmarkEnd w:id="1046"/>
    <w:bookmarkStart w:id="1047"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62">
        <w:r>
          <w:rPr>
            <w:rStyle w:val="Hyperlink"/>
          </w:rPr>
          <w:t xml:space="preserve">https://doi.org/10.2307/1126804</w:t>
        </w:r>
      </w:hyperlink>
    </w:p>
    <w:bookmarkEnd w:id="1047"/>
    <w:bookmarkStart w:id="1048"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64">
        <w:r>
          <w:rPr>
            <w:rStyle w:val="Hyperlink"/>
          </w:rPr>
          <w:t xml:space="preserve">https://doi.org/10.1111/j.1469-8986.1986.tb00676.x</w:t>
        </w:r>
      </w:hyperlink>
    </w:p>
    <w:bookmarkEnd w:id="1048"/>
    <w:bookmarkStart w:id="1049"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66">
        <w:r>
          <w:rPr>
            <w:rStyle w:val="Hyperlink"/>
          </w:rPr>
          <w:t xml:space="preserve">https://doi.org/10.1037/0096-1523.14.1.60</w:t>
        </w:r>
      </w:hyperlink>
    </w:p>
    <w:bookmarkEnd w:id="1049"/>
    <w:bookmarkStart w:id="1050"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68">
        <w:r>
          <w:rPr>
            <w:rStyle w:val="Hyperlink"/>
          </w:rPr>
          <w:t xml:space="preserve">https://doi.org/10.1016/j.cortex.2016.04.023</w:t>
        </w:r>
      </w:hyperlink>
    </w:p>
    <w:bookmarkEnd w:id="1050"/>
    <w:bookmarkStart w:id="1051"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70">
        <w:r>
          <w:rPr>
            <w:rStyle w:val="Hyperlink"/>
          </w:rPr>
          <w:t xml:space="preserve">https://doi.org/10.1177/002383096600900304</w:t>
        </w:r>
      </w:hyperlink>
    </w:p>
    <w:bookmarkEnd w:id="1051"/>
    <w:bookmarkStart w:id="1052"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052"/>
    <w:bookmarkStart w:id="1053"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73">
        <w:r>
          <w:rPr>
            <w:rStyle w:val="Hyperlink"/>
          </w:rPr>
          <w:t xml:space="preserve">https://doi.org/10.1111/rssa.12378</w:t>
        </w:r>
      </w:hyperlink>
    </w:p>
    <w:bookmarkEnd w:id="1053"/>
    <w:bookmarkStart w:id="1054"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75">
        <w:r>
          <w:rPr>
            <w:rStyle w:val="Hyperlink"/>
          </w:rPr>
          <w:t xml:space="preserve">https://doi.org/10.1016/j.cogbrainres.2004.02.012</w:t>
        </w:r>
      </w:hyperlink>
    </w:p>
    <w:bookmarkEnd w:id="1054"/>
    <w:bookmarkStart w:id="1055"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77">
        <w:r>
          <w:rPr>
            <w:rStyle w:val="Hyperlink"/>
          </w:rPr>
          <w:t xml:space="preserve">https://doi.org/10.3758/BF03197407</w:t>
        </w:r>
      </w:hyperlink>
    </w:p>
    <w:bookmarkEnd w:id="1055"/>
    <w:bookmarkStart w:id="1056"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79">
        <w:r>
          <w:rPr>
            <w:rStyle w:val="Hyperlink"/>
          </w:rPr>
          <w:t xml:space="preserve">https://doi.org/10.1027/1015-5759.22.4.240</w:t>
        </w:r>
      </w:hyperlink>
    </w:p>
    <w:bookmarkEnd w:id="1056"/>
    <w:bookmarkStart w:id="1057"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057"/>
    <w:bookmarkStart w:id="1058"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058"/>
    <w:bookmarkStart w:id="1059"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83">
        <w:r>
          <w:rPr>
            <w:rStyle w:val="Hyperlink"/>
          </w:rPr>
          <w:t xml:space="preserve">https://doi.org/10.1016/j.cognition.2015.09.010</w:t>
        </w:r>
      </w:hyperlink>
    </w:p>
    <w:bookmarkEnd w:id="1059"/>
    <w:bookmarkStart w:id="1060"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485">
        <w:r>
          <w:rPr>
            <w:rStyle w:val="Hyperlink"/>
          </w:rPr>
          <w:t xml:space="preserve">https://doi.org/10.1037/cns0000060</w:t>
        </w:r>
      </w:hyperlink>
    </w:p>
    <w:bookmarkEnd w:id="1060"/>
    <w:bookmarkStart w:id="1061"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87">
        <w:r>
          <w:rPr>
            <w:rStyle w:val="Hyperlink"/>
          </w:rPr>
          <w:t xml:space="preserve">https://doi.org/10.1080/02687038.2010.511236</w:t>
        </w:r>
      </w:hyperlink>
    </w:p>
    <w:bookmarkEnd w:id="1061"/>
    <w:bookmarkStart w:id="1062"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89">
        <w:r>
          <w:rPr>
            <w:rStyle w:val="Hyperlink"/>
          </w:rPr>
          <w:t xml:space="preserve">https://doi.org/10.1016/j.socec.2004.09.033</w:t>
        </w:r>
      </w:hyperlink>
    </w:p>
    <w:bookmarkEnd w:id="1062"/>
    <w:bookmarkStart w:id="1063"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91">
        <w:r>
          <w:rPr>
            <w:rStyle w:val="Hyperlink"/>
          </w:rPr>
          <w:t xml:space="preserve">https://doi.org/10.1037/xhp0000389</w:t>
        </w:r>
      </w:hyperlink>
    </w:p>
    <w:bookmarkEnd w:id="1063"/>
    <w:bookmarkStart w:id="1064"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93">
        <w:r>
          <w:rPr>
            <w:rStyle w:val="Hyperlink"/>
          </w:rPr>
          <w:t xml:space="preserve">https://doi.org/10.1007/s10608-011-9428-1</w:t>
        </w:r>
      </w:hyperlink>
    </w:p>
    <w:bookmarkEnd w:id="1064"/>
    <w:bookmarkStart w:id="1065"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95">
        <w:r>
          <w:rPr>
            <w:rStyle w:val="Hyperlink"/>
          </w:rPr>
          <w:t xml:space="preserve">https://doi.org/10.1007/s10608-012-9507-y</w:t>
        </w:r>
      </w:hyperlink>
    </w:p>
    <w:bookmarkEnd w:id="1065"/>
    <w:bookmarkStart w:id="1066"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497">
        <w:r>
          <w:rPr>
            <w:rStyle w:val="Hyperlink"/>
          </w:rPr>
          <w:t xml:space="preserve">https://doi.org/10.1037/emo0000103</w:t>
        </w:r>
      </w:hyperlink>
    </w:p>
    <w:bookmarkEnd w:id="1066"/>
    <w:bookmarkStart w:id="1067"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99">
        <w:r>
          <w:rPr>
            <w:rStyle w:val="Hyperlink"/>
          </w:rPr>
          <w:t xml:space="preserve">https://doi.org/10.1177/2167702618758969</w:t>
        </w:r>
      </w:hyperlink>
    </w:p>
    <w:bookmarkEnd w:id="1067"/>
    <w:bookmarkStart w:id="1068"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01">
        <w:r>
          <w:rPr>
            <w:rStyle w:val="Hyperlink"/>
          </w:rPr>
          <w:t xml:space="preserve">https://doi.org/10.1101/500561</w:t>
        </w:r>
      </w:hyperlink>
    </w:p>
    <w:bookmarkEnd w:id="1068"/>
    <w:bookmarkStart w:id="1069"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069"/>
    <w:bookmarkStart w:id="1070" w:name="ref-gregory_inner_2016"/>
    <w:p>
      <w:pPr>
        <w:pStyle w:val="Bibliography"/>
      </w:pPr>
      <w:r>
        <w:t xml:space="preserve">Gregory, D. (2016). Inner Speech, Imagined Speech, and Auditory Verbal Hallucinations.</w:t>
      </w:r>
      <w:r>
        <w:t xml:space="preserve"> </w:t>
      </w:r>
      <w:r>
        <w:rPr>
          <w:i/>
        </w:rPr>
        <w:t xml:space="preserve">Review of Philosophy and Psychology</w:t>
      </w:r>
      <w:r>
        <w:t xml:space="preserve">,</w:t>
      </w:r>
      <w:r>
        <w:t xml:space="preserve"> </w:t>
      </w:r>
      <w:r>
        <w:rPr>
          <w:i/>
        </w:rPr>
        <w:t xml:space="preserve">7</w:t>
      </w:r>
      <w:r>
        <w:t xml:space="preserve">(3), 653–673.</w:t>
      </w:r>
      <w:r>
        <w:t xml:space="preserve"> </w:t>
      </w:r>
      <w:hyperlink r:id="rId504">
        <w:r>
          <w:rPr>
            <w:rStyle w:val="Hyperlink"/>
          </w:rPr>
          <w:t xml:space="preserve">https://doi.org/10.1007/s13164-015-0274-z</w:t>
        </w:r>
      </w:hyperlink>
    </w:p>
    <w:bookmarkEnd w:id="1070"/>
    <w:bookmarkStart w:id="1071"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071"/>
    <w:bookmarkStart w:id="1072"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07">
        <w:r>
          <w:rPr>
            <w:rStyle w:val="Hyperlink"/>
          </w:rPr>
          <w:t xml:space="preserve">https://doi.org/10.1177/2167702614566814</w:t>
        </w:r>
      </w:hyperlink>
    </w:p>
    <w:bookmarkEnd w:id="1072"/>
    <w:bookmarkStart w:id="1073"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09">
        <w:r>
          <w:rPr>
            <w:rStyle w:val="Hyperlink"/>
          </w:rPr>
          <w:t xml:space="preserve">https://doi.org/10.2466/pms.1977.44.2.367</w:t>
        </w:r>
      </w:hyperlink>
    </w:p>
    <w:bookmarkEnd w:id="1073"/>
    <w:bookmarkStart w:id="1074"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11">
        <w:r>
          <w:rPr>
            <w:rStyle w:val="Hyperlink"/>
          </w:rPr>
          <w:t xml:space="preserve">https://doi.org/10.1093/cercor/11.11.1047</w:t>
        </w:r>
      </w:hyperlink>
    </w:p>
    <w:bookmarkEnd w:id="1074"/>
    <w:bookmarkStart w:id="1075"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13">
        <w:r>
          <w:rPr>
            <w:rStyle w:val="Hyperlink"/>
          </w:rPr>
          <w:t xml:space="preserve">https://doi.org/10.1017/S0140525X04000093</w:t>
        </w:r>
      </w:hyperlink>
    </w:p>
    <w:bookmarkEnd w:id="1075"/>
    <w:bookmarkStart w:id="1076"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15">
        <w:r>
          <w:rPr>
            <w:rStyle w:val="Hyperlink"/>
          </w:rPr>
          <w:t xml:space="preserve">https://doi.org/10.1002/1097-0193(200101)12:1&lt;1::AID-HBM10&gt;3.0.CO;2-V</w:t>
        </w:r>
      </w:hyperlink>
    </w:p>
    <w:bookmarkEnd w:id="1076"/>
    <w:bookmarkStart w:id="1077"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17">
        <w:r>
          <w:rPr>
            <w:rStyle w:val="Hyperlink"/>
          </w:rPr>
          <w:t xml:space="preserve">https://CRAN.R-project.org/package=biosignalEMG</w:t>
        </w:r>
      </w:hyperlink>
    </w:p>
    <w:bookmarkEnd w:id="1077"/>
    <w:bookmarkStart w:id="1078"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19">
        <w:r>
          <w:rPr>
            <w:rStyle w:val="Hyperlink"/>
          </w:rPr>
          <w:t xml:space="preserve">https://doi.org/10.1016/j.brainresrev.2005.09.004</w:t>
        </w:r>
      </w:hyperlink>
    </w:p>
    <w:bookmarkEnd w:id="1078"/>
    <w:bookmarkStart w:id="1079"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21">
        <w:r>
          <w:rPr>
            <w:rStyle w:val="Hyperlink"/>
          </w:rPr>
          <w:t xml:space="preserve">https://doi.org/10.1002/hbm.20658</w:t>
        </w:r>
      </w:hyperlink>
    </w:p>
    <w:bookmarkEnd w:id="1079"/>
    <w:bookmarkStart w:id="1080"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23">
        <w:r>
          <w:rPr>
            <w:rStyle w:val="Hyperlink"/>
          </w:rPr>
          <w:t xml:space="preserve">https://doi.org/10.3389/fnhum.2012.00247</w:t>
        </w:r>
      </w:hyperlink>
    </w:p>
    <w:bookmarkEnd w:id="1080"/>
    <w:bookmarkStart w:id="1081"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25">
        <w:r>
          <w:rPr>
            <w:rStyle w:val="Hyperlink"/>
          </w:rPr>
          <w:t xml:space="preserve">https://doi.org/10.1093/acprof:oso/9780199546251.003.0006</w:t>
        </w:r>
      </w:hyperlink>
    </w:p>
    <w:bookmarkEnd w:id="1081"/>
    <w:bookmarkStart w:id="1082"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27">
        <w:r>
          <w:rPr>
            <w:rStyle w:val="Hyperlink"/>
          </w:rPr>
          <w:t xml:space="preserve">https://doi.org/10.1080/09658210444000133</w:t>
        </w:r>
      </w:hyperlink>
    </w:p>
    <w:bookmarkEnd w:id="1082"/>
    <w:bookmarkStart w:id="1083"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29">
        <w:r>
          <w:rPr>
            <w:rStyle w:val="Hyperlink"/>
          </w:rPr>
          <w:t xml:space="preserve">https://doi.org/10.1016/j.tics.2005.04.012</w:t>
        </w:r>
      </w:hyperlink>
    </w:p>
    <w:bookmarkEnd w:id="1083"/>
    <w:bookmarkStart w:id="1084"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31">
        <w:r>
          <w:rPr>
            <w:rStyle w:val="Hyperlink"/>
          </w:rPr>
          <w:t xml:space="preserve">https://doi.org/10.1123/jsp.4.4.379</w:t>
        </w:r>
      </w:hyperlink>
    </w:p>
    <w:bookmarkEnd w:id="1084"/>
    <w:bookmarkStart w:id="1085"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33">
        <w:r>
          <w:rPr>
            <w:rStyle w:val="Hyperlink"/>
          </w:rPr>
          <w:t xml:space="preserve">https://doi.org/10.1123/jsp.8.2.105</w:t>
        </w:r>
      </w:hyperlink>
    </w:p>
    <w:bookmarkEnd w:id="1085"/>
    <w:bookmarkStart w:id="1086"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35">
        <w:r>
          <w:rPr>
            <w:rStyle w:val="Hyperlink"/>
          </w:rPr>
          <w:t xml:space="preserve">https://doi.org/10.1016/j.concog.2007.12.006</w:t>
        </w:r>
      </w:hyperlink>
    </w:p>
    <w:bookmarkEnd w:id="1086"/>
    <w:bookmarkStart w:id="1087"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537">
        <w:r>
          <w:rPr>
            <w:rStyle w:val="Hyperlink"/>
          </w:rPr>
          <w:t xml:space="preserve">https://doi.org/10.1126/science.139.3557.834</w:t>
        </w:r>
      </w:hyperlink>
    </w:p>
    <w:bookmarkEnd w:id="1087"/>
    <w:bookmarkStart w:id="1088"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39">
        <w:r>
          <w:rPr>
            <w:rStyle w:val="Hyperlink"/>
          </w:rPr>
          <w:t xml:space="preserve">https://doi.org/10.1007/s00265-010-1036-7</w:t>
        </w:r>
      </w:hyperlink>
    </w:p>
    <w:bookmarkEnd w:id="1088"/>
    <w:bookmarkStart w:id="1089"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089"/>
    <w:bookmarkStart w:id="1090"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42">
        <w:r>
          <w:rPr>
            <w:rStyle w:val="Hyperlink"/>
          </w:rPr>
          <w:t xml:space="preserve">https://CRAN.R-project.org/package=glue</w:t>
        </w:r>
      </w:hyperlink>
    </w:p>
    <w:bookmarkEnd w:id="1090"/>
    <w:bookmarkStart w:id="1091"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44">
        <w:r>
          <w:rPr>
            <w:rStyle w:val="Hyperlink"/>
          </w:rPr>
          <w:t xml:space="preserve">https://doi.org/10.1016/j.neubiorev.2013.03.017</w:t>
        </w:r>
      </w:hyperlink>
    </w:p>
    <w:bookmarkEnd w:id="1091"/>
    <w:bookmarkStart w:id="1092"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46">
        <w:r>
          <w:rPr>
            <w:rStyle w:val="Hyperlink"/>
          </w:rPr>
          <w:t xml:space="preserve">https://doi.org/10.1037/1528-3542.5.4.489</w:t>
        </w:r>
      </w:hyperlink>
    </w:p>
    <w:bookmarkEnd w:id="1092"/>
    <w:bookmarkStart w:id="1093"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48">
        <w:r>
          <w:rPr>
            <w:rStyle w:val="Hyperlink"/>
          </w:rPr>
          <w:t xml:space="preserve">https://doi.org/10.1037/1528-3542.8.3.395</w:t>
        </w:r>
      </w:hyperlink>
    </w:p>
    <w:bookmarkEnd w:id="1093"/>
    <w:bookmarkStart w:id="1094"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50">
        <w:r>
          <w:rPr>
            <w:rStyle w:val="Hyperlink"/>
          </w:rPr>
          <w:t xml:space="preserve">https://doi.org/10.1037/ccp0000128</w:t>
        </w:r>
      </w:hyperlink>
    </w:p>
    <w:bookmarkEnd w:id="1094"/>
    <w:bookmarkStart w:id="1095"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52">
        <w:r>
          <w:rPr>
            <w:rStyle w:val="Hyperlink"/>
          </w:rPr>
          <w:t xml:space="preserve">https://doi.org/10.3389/fnhum.2011.00082</w:t>
        </w:r>
      </w:hyperlink>
    </w:p>
    <w:bookmarkEnd w:id="1095"/>
    <w:bookmarkStart w:id="1096"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54">
        <w:r>
          <w:rPr>
            <w:rStyle w:val="Hyperlink"/>
          </w:rPr>
          <w:t xml:space="preserve">https://doi.org/10.1037/a0018436</w:t>
        </w:r>
      </w:hyperlink>
    </w:p>
    <w:bookmarkEnd w:id="1096"/>
    <w:bookmarkStart w:id="1097"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56">
        <w:r>
          <w:rPr>
            <w:rStyle w:val="Hyperlink"/>
          </w:rPr>
          <w:t xml:space="preserve">https://mitpress.mit.edu/books/psychology-and-pedagogy-reading</w:t>
        </w:r>
      </w:hyperlink>
    </w:p>
    <w:bookmarkEnd w:id="1097"/>
    <w:bookmarkStart w:id="1098"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58">
        <w:r>
          <w:rPr>
            <w:rStyle w:val="Hyperlink"/>
          </w:rPr>
          <w:t xml:space="preserve">https://doi.org/10.1016/j.paid.2012.06.009</w:t>
        </w:r>
      </w:hyperlink>
    </w:p>
    <w:bookmarkEnd w:id="1098"/>
    <w:bookmarkStart w:id="1099"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60">
        <w:r>
          <w:rPr>
            <w:rStyle w:val="Hyperlink"/>
          </w:rPr>
          <w:t xml:space="preserve">https://doi.org/10.1016/j.brat.2008.12.005</w:t>
        </w:r>
      </w:hyperlink>
    </w:p>
    <w:bookmarkEnd w:id="1099"/>
    <w:bookmarkStart w:id="1100"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100"/>
    <w:bookmarkStart w:id="1101"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63">
        <w:r>
          <w:rPr>
            <w:rStyle w:val="Hyperlink"/>
          </w:rPr>
          <w:t xml:space="preserve">https://doi.org/10.1016/j.concog.2013.10.003</w:t>
        </w:r>
      </w:hyperlink>
    </w:p>
    <w:bookmarkEnd w:id="1101"/>
    <w:bookmarkStart w:id="1102"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65">
        <w:r>
          <w:rPr>
            <w:rStyle w:val="Hyperlink"/>
          </w:rPr>
          <w:t xml:space="preserve">https://CRAN.R-project.org/package=DiagrammeR</w:t>
        </w:r>
      </w:hyperlink>
    </w:p>
    <w:bookmarkEnd w:id="1102"/>
    <w:bookmarkStart w:id="1103"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103"/>
    <w:bookmarkStart w:id="1104" w:name="ref-james_principles_1890"/>
    <w:p>
      <w:pPr>
        <w:pStyle w:val="Bibliography"/>
      </w:pPr>
      <w:r>
        <w:t xml:space="preserve">James, W. (1890).</w:t>
      </w:r>
      <w:r>
        <w:t xml:space="preserve"> </w:t>
      </w:r>
      <w:r>
        <w:rPr>
          <w:i/>
        </w:rPr>
        <w:t xml:space="preserve">The principles of psychology</w:t>
      </w:r>
      <w:r>
        <w:t xml:space="preserve">. New York, NY, US: Henry Holt; Co.</w:t>
      </w:r>
      <w:r>
        <w:t xml:space="preserve"> </w:t>
      </w:r>
      <w:hyperlink r:id="rId568">
        <w:r>
          <w:rPr>
            <w:rStyle w:val="Hyperlink"/>
          </w:rPr>
          <w:t xml:space="preserve">https://doi.org/10.1037/10538-000</w:t>
        </w:r>
      </w:hyperlink>
    </w:p>
    <w:bookmarkEnd w:id="1104"/>
    <w:bookmarkStart w:id="1105"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70">
        <w:r>
          <w:rPr>
            <w:rStyle w:val="Hyperlink"/>
          </w:rPr>
          <w:t xml:space="preserve">https://doi.org/10.1016/S0167-8760(96)00062-1</w:t>
        </w:r>
      </w:hyperlink>
    </w:p>
    <w:bookmarkEnd w:id="1105"/>
    <w:bookmarkStart w:id="1106"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72">
        <w:r>
          <w:rPr>
            <w:rStyle w:val="Hyperlink"/>
          </w:rPr>
          <w:t xml:space="preserve">https://doi.org/10.1016/0167-8760(96)00013-X</w:t>
        </w:r>
      </w:hyperlink>
    </w:p>
    <w:bookmarkEnd w:id="1106"/>
    <w:bookmarkStart w:id="1107"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74">
        <w:r>
          <w:rPr>
            <w:rStyle w:val="Hyperlink"/>
          </w:rPr>
          <w:t xml:space="preserve">https://doi.org/10.1017/S0140525X00034026</w:t>
        </w:r>
      </w:hyperlink>
    </w:p>
    <w:bookmarkEnd w:id="1107"/>
    <w:bookmarkStart w:id="1108"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76">
        <w:r>
          <w:rPr>
            <w:rStyle w:val="Hyperlink"/>
          </w:rPr>
          <w:t xml:space="preserve">https://doi.org/10.1016/0028-3932(95)00073-C</w:t>
        </w:r>
      </w:hyperlink>
    </w:p>
    <w:bookmarkEnd w:id="1108"/>
    <w:bookmarkStart w:id="1109"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78">
        <w:r>
          <w:rPr>
            <w:rStyle w:val="Hyperlink"/>
          </w:rPr>
          <w:t xml:space="preserve">https://doi.org/10.1080/713755803</w:t>
        </w:r>
      </w:hyperlink>
    </w:p>
    <w:bookmarkEnd w:id="1109"/>
    <w:bookmarkStart w:id="1110"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80">
        <w:r>
          <w:rPr>
            <w:rStyle w:val="Hyperlink"/>
          </w:rPr>
          <w:t xml:space="preserve">https://doi.org/10.1006/nimg.2001.0832</w:t>
        </w:r>
      </w:hyperlink>
    </w:p>
    <w:bookmarkEnd w:id="1110"/>
    <w:bookmarkStart w:id="1111"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111"/>
    <w:bookmarkStart w:id="1112"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83">
        <w:r>
          <w:rPr>
            <w:rStyle w:val="Hyperlink"/>
          </w:rPr>
          <w:t xml:space="preserve">https://CRAN.R-project.org/package=caret</w:t>
        </w:r>
      </w:hyperlink>
    </w:p>
    <w:bookmarkEnd w:id="1112"/>
    <w:bookmarkStart w:id="1113"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85">
        <w:r>
          <w:rPr>
            <w:rStyle w:val="Hyperlink"/>
          </w:rPr>
          <w:t xml:space="preserve">https://doi.org/10.1016/j.paid.2013.03.019</w:t>
        </w:r>
      </w:hyperlink>
    </w:p>
    <w:bookmarkEnd w:id="1113"/>
    <w:bookmarkStart w:id="1114"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87">
        <w:r>
          <w:rPr>
            <w:rStyle w:val="Hyperlink"/>
          </w:rPr>
          <w:t xml:space="preserve">https://doi.org/10.1016/j.concog.2005.12.003</w:t>
        </w:r>
      </w:hyperlink>
    </w:p>
    <w:bookmarkEnd w:id="1114"/>
    <w:bookmarkStart w:id="1115"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89">
        <w:r>
          <w:rPr>
            <w:rStyle w:val="Hyperlink"/>
          </w:rPr>
          <w:t xml:space="preserve">https://doi.org/10.1080/02699930903407948</w:t>
        </w:r>
      </w:hyperlink>
    </w:p>
    <w:bookmarkEnd w:id="1115"/>
    <w:bookmarkStart w:id="1116"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91">
        <w:r>
          <w:rPr>
            <w:rStyle w:val="Hyperlink"/>
          </w:rPr>
          <w:t xml:space="preserve">https://doi.org/10.1177/2167702614536163</w:t>
        </w:r>
      </w:hyperlink>
    </w:p>
    <w:bookmarkEnd w:id="1116"/>
    <w:bookmarkStart w:id="1117"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93">
        <w:r>
          <w:rPr>
            <w:rStyle w:val="Hyperlink"/>
          </w:rPr>
          <w:t xml:space="preserve">https://doi.org/10.1016/j.appsy.2007.09.002</w:t>
        </w:r>
      </w:hyperlink>
    </w:p>
    <w:bookmarkEnd w:id="1117"/>
    <w:bookmarkStart w:id="1118"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95">
        <w:r>
          <w:rPr>
            <w:rStyle w:val="Hyperlink"/>
          </w:rPr>
          <w:t xml:space="preserve">https://doi.org/10.1207/s15516709cog1603_1</w:t>
        </w:r>
      </w:hyperlink>
    </w:p>
    <w:bookmarkEnd w:id="1118"/>
    <w:bookmarkStart w:id="1119"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119"/>
    <w:bookmarkStart w:id="1120"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120"/>
    <w:bookmarkStart w:id="1121"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99">
        <w:r>
          <w:rPr>
            <w:rStyle w:val="Hyperlink"/>
          </w:rPr>
          <w:t xml:space="preserve">https://doi.org/10.1145/3172944.3172977</w:t>
        </w:r>
      </w:hyperlink>
    </w:p>
    <w:bookmarkEnd w:id="1121"/>
    <w:bookmarkStart w:id="1122"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01">
        <w:r>
          <w:rPr>
            <w:rStyle w:val="Hyperlink"/>
          </w:rPr>
          <w:t xml:space="preserve">https://doi.org/10.1016/S0959-4388(99)00028-8</w:t>
        </w:r>
      </w:hyperlink>
    </w:p>
    <w:bookmarkEnd w:id="1122"/>
    <w:bookmarkStart w:id="1123"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03">
        <w:r>
          <w:rPr>
            <w:rStyle w:val="Hyperlink"/>
          </w:rPr>
          <w:t xml:space="preserve">https://doi.org/10.1007/BF00364149</w:t>
        </w:r>
      </w:hyperlink>
    </w:p>
    <w:bookmarkEnd w:id="1123"/>
    <w:bookmarkStart w:id="1124"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05">
        <w:r>
          <w:rPr>
            <w:rStyle w:val="Hyperlink"/>
          </w:rPr>
          <w:t xml:space="preserve">https://github.com/mjskay/tidybayes</w:t>
        </w:r>
      </w:hyperlink>
    </w:p>
    <w:bookmarkEnd w:id="1124"/>
    <w:bookmarkStart w:id="1125"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07">
        <w:r>
          <w:rPr>
            <w:rStyle w:val="Hyperlink"/>
          </w:rPr>
          <w:t xml:space="preserve">https://doi.org/10.1007/s10865-008-9152-9</w:t>
        </w:r>
      </w:hyperlink>
    </w:p>
    <w:bookmarkEnd w:id="1125"/>
    <w:bookmarkStart w:id="1126" w:name="ref-Kline2004"/>
    <w:p>
      <w:pPr>
        <w:pStyle w:val="Bibliography"/>
      </w:pPr>
      <w:r>
        <w:t xml:space="preserve">Kline, R. (2004).</w:t>
      </w:r>
      <w:r>
        <w:t xml:space="preserve"> </w:t>
      </w:r>
      <w:r>
        <w:rPr>
          <w:i/>
        </w:rPr>
        <w:t xml:space="preserve">What’s Wrong With Statistical Tests–And Where We Go From Here.</w:t>
      </w:r>
      <w:r>
        <w:t xml:space="preserve"> </w:t>
      </w:r>
      <w:hyperlink r:id="rId609">
        <w:r>
          <w:rPr>
            <w:rStyle w:val="Hyperlink"/>
          </w:rPr>
          <w:t xml:space="preserve">https://doi.org/10.1037/10693-003</w:t>
        </w:r>
      </w:hyperlink>
    </w:p>
    <w:bookmarkEnd w:id="1126"/>
    <w:bookmarkStart w:id="1127"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11">
        <w:r>
          <w:rPr>
            <w:rStyle w:val="Hyperlink"/>
          </w:rPr>
          <w:t xml:space="preserve">https://doi.org/10.2190/7K24-G343-MTQW-115V</w:t>
        </w:r>
      </w:hyperlink>
    </w:p>
    <w:bookmarkEnd w:id="1127"/>
    <w:bookmarkStart w:id="1128"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13">
        <w:r>
          <w:rPr>
            <w:rStyle w:val="Hyperlink"/>
          </w:rPr>
          <w:t xml:space="preserve">https://doi.org/10.1016/j.psychres.2004.07.003</w:t>
        </w:r>
      </w:hyperlink>
    </w:p>
    <w:bookmarkEnd w:id="1128"/>
    <w:bookmarkStart w:id="1129"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15">
        <w:r>
          <w:rPr>
            <w:rStyle w:val="Hyperlink"/>
          </w:rPr>
          <w:t xml:space="preserve">https://doi.org/10.1016/j.cpr.2010.08.005</w:t>
        </w:r>
      </w:hyperlink>
    </w:p>
    <w:bookmarkEnd w:id="1129"/>
    <w:bookmarkStart w:id="1130"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17">
        <w:r>
          <w:rPr>
            <w:rStyle w:val="Hyperlink"/>
          </w:rPr>
          <w:t xml:space="preserve">https://doi.org/10.1016/j.cpr.2017.02.002</w:t>
        </w:r>
      </w:hyperlink>
    </w:p>
    <w:bookmarkEnd w:id="1130"/>
    <w:bookmarkStart w:id="1131"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19">
        <w:r>
          <w:rPr>
            <w:rStyle w:val="Hyperlink"/>
          </w:rPr>
          <w:t xml:space="preserve">https://doi.org/10.1080/17470218.2011.629054</w:t>
        </w:r>
      </w:hyperlink>
    </w:p>
    <w:bookmarkEnd w:id="1131"/>
    <w:bookmarkStart w:id="1132"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132"/>
    <w:bookmarkStart w:id="1133"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22">
        <w:r>
          <w:rPr>
            <w:rStyle w:val="Hyperlink"/>
          </w:rPr>
          <w:t xml:space="preserve">https://doi.org/10.3758/s13423-017-1272-1</w:t>
        </w:r>
      </w:hyperlink>
    </w:p>
    <w:bookmarkEnd w:id="1133"/>
    <w:bookmarkStart w:id="1134"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24">
        <w:r>
          <w:rPr>
            <w:rStyle w:val="Hyperlink"/>
          </w:rPr>
          <w:t xml:space="preserve">https://doi.org/10.3758/s13423-016-1221-4</w:t>
        </w:r>
      </w:hyperlink>
    </w:p>
    <w:bookmarkEnd w:id="1134"/>
    <w:bookmarkStart w:id="1135"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26">
        <w:r>
          <w:rPr>
            <w:rStyle w:val="Hyperlink"/>
          </w:rPr>
          <w:t xml:space="preserve">https://CRAN.R-project.org/package=BEST</w:t>
        </w:r>
      </w:hyperlink>
    </w:p>
    <w:bookmarkEnd w:id="1135"/>
    <w:bookmarkStart w:id="1136"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28">
        <w:r>
          <w:rPr>
            <w:rStyle w:val="Hyperlink"/>
          </w:rPr>
          <w:t xml:space="preserve">https://doi.org/10.1016/S0165-0327(02)00058-7</w:t>
        </w:r>
      </w:hyperlink>
    </w:p>
    <w:bookmarkEnd w:id="1136"/>
    <w:bookmarkStart w:id="1137"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30">
        <w:r>
          <w:rPr>
            <w:rStyle w:val="Hyperlink"/>
          </w:rPr>
          <w:t xml:space="preserve">https://doi.org/10.1177/0959354311429854</w:t>
        </w:r>
      </w:hyperlink>
    </w:p>
    <w:bookmarkEnd w:id="1137"/>
    <w:bookmarkStart w:id="1138"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632">
        <w:r>
          <w:rPr>
            <w:rStyle w:val="Hyperlink"/>
          </w:rPr>
          <w:t xml:space="preserve">https://doi.org/10.2466/pms.1962.15.3.646</w:t>
        </w:r>
      </w:hyperlink>
    </w:p>
    <w:bookmarkEnd w:id="1138"/>
    <w:bookmarkStart w:id="1139"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634">
        <w:r>
          <w:rPr>
            <w:rStyle w:val="Hyperlink"/>
          </w:rPr>
          <w:t xml:space="preserve">https://doi.org/10.3389/fpsyg.2015.00528</w:t>
        </w:r>
      </w:hyperlink>
    </w:p>
    <w:bookmarkEnd w:id="1139"/>
    <w:bookmarkStart w:id="1140"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636">
        <w:r>
          <w:rPr>
            <w:rStyle w:val="Hyperlink"/>
          </w:rPr>
          <w:t xml:space="preserve">https://doi.org/10.1080/02724980244000765</w:t>
        </w:r>
      </w:hyperlink>
    </w:p>
    <w:bookmarkEnd w:id="1140"/>
    <w:bookmarkStart w:id="1141"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38">
        <w:r>
          <w:rPr>
            <w:rStyle w:val="Hyperlink"/>
          </w:rPr>
          <w:t xml:space="preserve">https://doi.org/10.1080/20445911.2016.1164173</w:t>
        </w:r>
      </w:hyperlink>
    </w:p>
    <w:bookmarkEnd w:id="1141"/>
    <w:bookmarkStart w:id="1142"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40">
        <w:r>
          <w:rPr>
            <w:rStyle w:val="Hyperlink"/>
          </w:rPr>
          <w:t xml:space="preserve">https://doi.org/10.1007/s10608-018-9890-0</w:t>
        </w:r>
      </w:hyperlink>
    </w:p>
    <w:bookmarkEnd w:id="1142"/>
    <w:bookmarkStart w:id="1143"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42">
        <w:r>
          <w:rPr>
            <w:rStyle w:val="Hyperlink"/>
          </w:rPr>
          <w:t xml:space="preserve">https://doi.org/10.1016/j.cpr.2018.06.008</w:t>
        </w:r>
      </w:hyperlink>
    </w:p>
    <w:bookmarkEnd w:id="1143"/>
    <w:bookmarkStart w:id="1144"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44">
        <w:r>
          <w:rPr>
            <w:rStyle w:val="Hyperlink"/>
          </w:rPr>
          <w:t xml:space="preserve">https://doi.org/10.1016/j.biopsycho.2014.05.001</w:t>
        </w:r>
      </w:hyperlink>
    </w:p>
    <w:bookmarkEnd w:id="1144"/>
    <w:bookmarkStart w:id="1145"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145"/>
    <w:bookmarkStart w:id="1146"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47">
        <w:r>
          <w:rPr>
            <w:rStyle w:val="Hyperlink"/>
          </w:rPr>
          <w:t xml:space="preserve">https://doi.org/10.1093/acprof:oso/9780198507932.003.0004</w:t>
        </w:r>
      </w:hyperlink>
    </w:p>
    <w:bookmarkEnd w:id="1146"/>
    <w:bookmarkStart w:id="1147"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649">
        <w:r>
          <w:rPr>
            <w:rStyle w:val="Hyperlink"/>
          </w:rPr>
          <w:t xml:space="preserve">https://doi.org/10.1016/0028-3932(82)90039-2</w:t>
        </w:r>
      </w:hyperlink>
    </w:p>
    <w:bookmarkEnd w:id="1147"/>
    <w:bookmarkStart w:id="1148"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148"/>
    <w:bookmarkStart w:id="1149"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652">
        <w:r>
          <w:rPr>
            <w:rStyle w:val="Hyperlink"/>
          </w:rPr>
          <w:t xml:space="preserve">https://doi.org/10.2466/pms.1996.83.3f.1355</w:t>
        </w:r>
      </w:hyperlink>
    </w:p>
    <w:bookmarkEnd w:id="1149"/>
    <w:bookmarkStart w:id="1150"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150"/>
    <w:bookmarkStart w:id="1151"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55">
        <w:r>
          <w:rPr>
            <w:rStyle w:val="Hyperlink"/>
          </w:rPr>
          <w:t xml:space="preserve">https://doi.org/10.1016/s0022-5371(70)80092-5</w:t>
        </w:r>
      </w:hyperlink>
    </w:p>
    <w:bookmarkEnd w:id="1151"/>
    <w:bookmarkStart w:id="1152"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57">
        <w:r>
          <w:rPr>
            <w:rStyle w:val="Hyperlink"/>
          </w:rPr>
          <w:t xml:space="preserve">https://doi.org/10.1037/0278-7393.13.2.310</w:t>
        </w:r>
      </w:hyperlink>
    </w:p>
    <w:bookmarkEnd w:id="1152"/>
    <w:bookmarkStart w:id="1153"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153"/>
    <w:bookmarkStart w:id="1154"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60">
        <w:r>
          <w:rPr>
            <w:rStyle w:val="Hyperlink"/>
          </w:rPr>
          <w:t xml:space="preserve">https://CRAN.R-project.org/package=sjstats</w:t>
        </w:r>
      </w:hyperlink>
    </w:p>
    <w:bookmarkEnd w:id="1154"/>
    <w:bookmarkStart w:id="1155"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62">
        <w:r>
          <w:rPr>
            <w:rStyle w:val="Hyperlink"/>
          </w:rPr>
          <w:t xml:space="preserve">https://doi.org/10.1037//0022-3514.75.1.166</w:t>
        </w:r>
      </w:hyperlink>
    </w:p>
    <w:bookmarkEnd w:id="1155"/>
    <w:bookmarkStart w:id="1156"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664">
        <w:r>
          <w:rPr>
            <w:rStyle w:val="Hyperlink"/>
          </w:rPr>
          <w:t xml:space="preserve">https://doi.org/10.1146/annurev-clinpsy-032814-112733</w:t>
        </w:r>
      </w:hyperlink>
    </w:p>
    <w:bookmarkEnd w:id="1156"/>
    <w:bookmarkStart w:id="1157"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157"/>
    <w:bookmarkStart w:id="1158"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158"/>
    <w:bookmarkStart w:id="1159"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68">
        <w:r>
          <w:rPr>
            <w:rStyle w:val="Hyperlink"/>
          </w:rPr>
          <w:t xml:space="preserve">http://epistemocritique.org/what-the-neurocognitive-study-of-inner-language-reveals-about-our-inner-space/</w:t>
        </w:r>
      </w:hyperlink>
    </w:p>
    <w:bookmarkEnd w:id="1159"/>
    <w:bookmarkStart w:id="1160"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160"/>
    <w:bookmarkStart w:id="1161"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71">
        <w:r>
          <w:rPr>
            <w:rStyle w:val="Hyperlink"/>
          </w:rPr>
          <w:t xml:space="preserve">https://doi.org/10.1080/00222895.1981.10735253</w:t>
        </w:r>
      </w:hyperlink>
    </w:p>
    <w:bookmarkEnd w:id="1161"/>
    <w:bookmarkStart w:id="1162"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162"/>
    <w:bookmarkStart w:id="1163"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74">
        <w:r>
          <w:rPr>
            <w:rStyle w:val="Hyperlink"/>
          </w:rPr>
          <w:t xml:space="preserve">https://doi.org/10.1037/0278-7393.21.2.436</w:t>
        </w:r>
      </w:hyperlink>
    </w:p>
    <w:bookmarkEnd w:id="1163"/>
    <w:bookmarkStart w:id="1164"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76">
        <w:r>
          <w:rPr>
            <w:rStyle w:val="Hyperlink"/>
          </w:rPr>
          <w:t xml:space="preserve">https://doi.org/10.1109/ASRU.2005.1566521</w:t>
        </w:r>
      </w:hyperlink>
    </w:p>
    <w:bookmarkEnd w:id="1164"/>
    <w:bookmarkStart w:id="1165"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78">
        <w:r>
          <w:rPr>
            <w:rStyle w:val="Hyperlink"/>
          </w:rPr>
          <w:t xml:space="preserve">https://doi.org/10.1016/j.nicl.2017.12.014</w:t>
        </w:r>
      </w:hyperlink>
    </w:p>
    <w:bookmarkEnd w:id="1165"/>
    <w:bookmarkStart w:id="1166"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80">
        <w:r>
          <w:rPr>
            <w:rStyle w:val="Hyperlink"/>
          </w:rPr>
          <w:t xml:space="preserve">https://doi.org/10.1007/s10608-018-9901-1</w:t>
        </w:r>
      </w:hyperlink>
    </w:p>
    <w:bookmarkEnd w:id="1166"/>
    <w:bookmarkStart w:id="1167"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82">
        <w:r>
          <w:rPr>
            <w:rStyle w:val="Hyperlink"/>
          </w:rPr>
          <w:t xml:space="preserve">https://doi.org/10.1016/0093-934X(85)90137-3</w:t>
        </w:r>
      </w:hyperlink>
    </w:p>
    <w:bookmarkEnd w:id="1167"/>
    <w:bookmarkStart w:id="1168"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168"/>
    <w:bookmarkStart w:id="1169"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85">
        <w:r>
          <w:rPr>
            <w:rStyle w:val="Hyperlink"/>
          </w:rPr>
          <w:t xml:space="preserve">https://doi.org/10.1016/0278-2626(82)90006-9</w:t>
        </w:r>
      </w:hyperlink>
    </w:p>
    <w:bookmarkEnd w:id="1169"/>
    <w:bookmarkStart w:id="1170"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87">
        <w:r>
          <w:rPr>
            <w:rStyle w:val="Hyperlink"/>
          </w:rPr>
          <w:t xml:space="preserve">https://doi.org/10.3389/fpsyg.2015.00232</w:t>
        </w:r>
      </w:hyperlink>
    </w:p>
    <w:bookmarkEnd w:id="1170"/>
    <w:bookmarkStart w:id="1171"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89">
        <w:r>
          <w:rPr>
            <w:rStyle w:val="Hyperlink"/>
          </w:rPr>
          <w:t xml:space="preserve">https://doi.org/10.3758/s13428-011-0168-7</w:t>
        </w:r>
      </w:hyperlink>
    </w:p>
    <w:bookmarkEnd w:id="1171"/>
    <w:bookmarkStart w:id="1172"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91">
        <w:r>
          <w:rPr>
            <w:rStyle w:val="Hyperlink"/>
          </w:rPr>
          <w:t xml:space="preserve">https://doi.org/10.1016/j.concog.2011.08.005</w:t>
        </w:r>
      </w:hyperlink>
    </w:p>
    <w:bookmarkEnd w:id="1172"/>
    <w:bookmarkStart w:id="1173" w:name="ref-R-rethinking"/>
    <w:p>
      <w:pPr>
        <w:pStyle w:val="Bibliography"/>
      </w:pPr>
      <w:r>
        <w:t xml:space="preserve">McElreath, R. (2016).</w:t>
      </w:r>
      <w:r>
        <w:t xml:space="preserve"> </w:t>
      </w:r>
      <w:r>
        <w:rPr>
          <w:i/>
        </w:rPr>
        <w:t xml:space="preserve">Rethinking: Statistical rethinking book package</w:t>
      </w:r>
      <w:r>
        <w:t xml:space="preserve">.</w:t>
      </w:r>
    </w:p>
    <w:bookmarkEnd w:id="1173"/>
    <w:bookmarkStart w:id="1174"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694">
        <w:r>
          <w:rPr>
            <w:rStyle w:val="Hyperlink"/>
          </w:rPr>
          <w:t xml:space="preserve">https://doi.org/10.1016/j.janxdis.2010.03.008</w:t>
        </w:r>
      </w:hyperlink>
    </w:p>
    <w:bookmarkEnd w:id="1174"/>
    <w:bookmarkStart w:id="1175"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175"/>
    <w:bookmarkStart w:id="1176"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176"/>
    <w:bookmarkStart w:id="1177"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98">
        <w:r>
          <w:rPr>
            <w:rStyle w:val="Hyperlink"/>
          </w:rPr>
          <w:t xml:space="preserve">https://doi.org/10.1037/h0037379</w:t>
        </w:r>
      </w:hyperlink>
    </w:p>
    <w:bookmarkEnd w:id="1177"/>
    <w:bookmarkStart w:id="1178"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00">
        <w:r>
          <w:rPr>
            <w:rStyle w:val="Hyperlink"/>
          </w:rPr>
          <w:t xml:space="preserve">https://doi.org/10.1016/j.beth.2006.03.003</w:t>
        </w:r>
      </w:hyperlink>
    </w:p>
    <w:bookmarkEnd w:id="1178"/>
    <w:bookmarkStart w:id="1179"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02">
        <w:r>
          <w:rPr>
            <w:rStyle w:val="Hyperlink"/>
          </w:rPr>
          <w:t xml:space="preserve">https://CRAN.R-project.org/package=skimr</w:t>
        </w:r>
      </w:hyperlink>
    </w:p>
    <w:bookmarkEnd w:id="1179"/>
    <w:bookmarkStart w:id="1180"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04">
        <w:r>
          <w:rPr>
            <w:rStyle w:val="Hyperlink"/>
          </w:rPr>
          <w:t xml:space="preserve">https://doi.org/10.1086/288135</w:t>
        </w:r>
      </w:hyperlink>
    </w:p>
    <w:bookmarkEnd w:id="1180"/>
    <w:bookmarkStart w:id="1181"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181"/>
    <w:bookmarkStart w:id="1182"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07">
        <w:r>
          <w:rPr>
            <w:rStyle w:val="Hyperlink"/>
          </w:rPr>
          <w:t xml:space="preserve">https://doi.org/10.1038/35036228</w:t>
        </w:r>
      </w:hyperlink>
    </w:p>
    <w:bookmarkEnd w:id="1182"/>
    <w:bookmarkStart w:id="1183"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09">
        <w:r>
          <w:rPr>
            <w:rStyle w:val="Hyperlink"/>
          </w:rPr>
          <w:t xml:space="preserve">https://doi.org/10.1037/0021-843X.117.2.314</w:t>
        </w:r>
      </w:hyperlink>
    </w:p>
    <w:bookmarkEnd w:id="1183"/>
    <w:bookmarkStart w:id="1184"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11">
        <w:r>
          <w:rPr>
            <w:rStyle w:val="Hyperlink"/>
          </w:rPr>
          <w:t xml:space="preserve">https://doi.org/10.1177/2167702615578130</w:t>
        </w:r>
      </w:hyperlink>
    </w:p>
    <w:bookmarkEnd w:id="1184"/>
    <w:bookmarkStart w:id="1185"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13">
        <w:r>
          <w:rPr>
            <w:rStyle w:val="Hyperlink"/>
          </w:rPr>
          <w:t xml:space="preserve">https://doi.org/10.3758/s13423-015-0947-8</w:t>
        </w:r>
      </w:hyperlink>
    </w:p>
    <w:bookmarkEnd w:id="1185"/>
    <w:bookmarkStart w:id="1186"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186"/>
    <w:bookmarkStart w:id="1187"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716">
        <w:r>
          <w:rPr>
            <w:rStyle w:val="Hyperlink"/>
          </w:rPr>
          <w:t xml:space="preserve">https://doi.org/10.1016/j.respe.2011.03.061</w:t>
        </w:r>
      </w:hyperlink>
    </w:p>
    <w:bookmarkEnd w:id="1187"/>
    <w:bookmarkStart w:id="1188"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718">
        <w:r>
          <w:rPr>
            <w:rStyle w:val="Hyperlink"/>
          </w:rPr>
          <w:t xml:space="preserve">https://doi.org/10.1098/rstb.2008.0314</w:t>
        </w:r>
      </w:hyperlink>
    </w:p>
    <w:bookmarkEnd w:id="1188"/>
    <w:bookmarkStart w:id="1189"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720">
        <w:r>
          <w:rPr>
            <w:rStyle w:val="Hyperlink"/>
          </w:rPr>
          <w:t xml:space="preserve">https://CRAN.R-project.org/package=here</w:t>
        </w:r>
      </w:hyperlink>
    </w:p>
    <w:bookmarkEnd w:id="1189"/>
    <w:bookmarkStart w:id="1190"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722">
        <w:r>
          <w:rPr>
            <w:rStyle w:val="Hyperlink"/>
          </w:rPr>
          <w:t xml:space="preserve">https://doi.org/10.1044/2018_JSLHR-S-18-0006</w:t>
        </w:r>
      </w:hyperlink>
    </w:p>
    <w:bookmarkEnd w:id="1190"/>
    <w:bookmarkStart w:id="1191"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724">
        <w:r>
          <w:rPr>
            <w:rStyle w:val="Hyperlink"/>
          </w:rPr>
          <w:t xml:space="preserve">https://doi.org/10.1525/collabra.197</w:t>
        </w:r>
      </w:hyperlink>
    </w:p>
    <w:bookmarkEnd w:id="1191"/>
    <w:bookmarkStart w:id="1192"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726">
        <w:r>
          <w:rPr>
            <w:rStyle w:val="Hyperlink"/>
          </w:rPr>
          <w:t xml:space="preserve">https://doi.org/10.1016/j.biopsycho.2017.04.013</w:t>
        </w:r>
      </w:hyperlink>
    </w:p>
    <w:bookmarkEnd w:id="1192"/>
    <w:bookmarkStart w:id="1193"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728">
        <w:r>
          <w:rPr>
            <w:rStyle w:val="Hyperlink"/>
          </w:rPr>
          <w:t xml:space="preserve">https://doi.org/10.17605/osf.io/3bh67</w:t>
        </w:r>
      </w:hyperlink>
    </w:p>
    <w:bookmarkEnd w:id="1193"/>
    <w:bookmarkStart w:id="1194"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194"/>
    <w:bookmarkStart w:id="1195"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731">
        <w:r>
          <w:rPr>
            <w:rStyle w:val="Hyperlink"/>
          </w:rPr>
          <w:t xml:space="preserve">https://doi.org/10.1111/j.2044-8260.2011.02020.x</w:t>
        </w:r>
      </w:hyperlink>
    </w:p>
    <w:bookmarkEnd w:id="1195"/>
    <w:bookmarkStart w:id="1196"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733">
        <w:r>
          <w:rPr>
            <w:rStyle w:val="Hyperlink"/>
          </w:rPr>
          <w:t xml:space="preserve">https://doi.org/10.1111/lnc3.12207</w:t>
        </w:r>
      </w:hyperlink>
    </w:p>
    <w:bookmarkEnd w:id="1196"/>
    <w:bookmarkStart w:id="1197"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735">
        <w:r>
          <w:rPr>
            <w:rStyle w:val="Hyperlink"/>
          </w:rPr>
          <w:t xml:space="preserve">https://doi.org/10.1098/rspb.2003.2660</w:t>
        </w:r>
      </w:hyperlink>
    </w:p>
    <w:bookmarkEnd w:id="1197"/>
    <w:bookmarkStart w:id="1198"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737">
        <w:r>
          <w:rPr>
            <w:rStyle w:val="Hyperlink"/>
          </w:rPr>
          <w:t xml:space="preserve">https://doi.org/10.1016/j.bandl.2005.11.007</w:t>
        </w:r>
      </w:hyperlink>
    </w:p>
    <w:bookmarkEnd w:id="1198"/>
    <w:bookmarkStart w:id="1199"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739">
        <w:r>
          <w:rPr>
            <w:rStyle w:val="Hyperlink"/>
          </w:rPr>
          <w:t xml:space="preserve">https://doi.org/10.1037// 0033-295x.84.3.231</w:t>
        </w:r>
      </w:hyperlink>
    </w:p>
    <w:bookmarkEnd w:id="1199"/>
    <w:bookmarkStart w:id="1200"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741">
        <w:r>
          <w:rPr>
            <w:rStyle w:val="Hyperlink"/>
          </w:rPr>
          <w:t xml:space="preserve">https://doi.org/10.1037//0021-843X.100.4.569</w:t>
        </w:r>
      </w:hyperlink>
    </w:p>
    <w:bookmarkEnd w:id="1200"/>
    <w:bookmarkStart w:id="1201"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743">
        <w:r>
          <w:rPr>
            <w:rStyle w:val="Hyperlink"/>
          </w:rPr>
          <w:t xml:space="preserve">http://www.ncbi.nlm.nih.gov/pubmed/11016119</w:t>
        </w:r>
      </w:hyperlink>
    </w:p>
    <w:bookmarkEnd w:id="1201"/>
    <w:bookmarkStart w:id="1202"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745">
        <w:r>
          <w:rPr>
            <w:rStyle w:val="Hyperlink"/>
          </w:rPr>
          <w:t xml:space="preserve">https://doi.org/10.1037/0022-3514.77.4.801</w:t>
        </w:r>
      </w:hyperlink>
    </w:p>
    <w:bookmarkEnd w:id="1202"/>
    <w:bookmarkStart w:id="1203"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747">
        <w:r>
          <w:rPr>
            <w:rStyle w:val="Hyperlink"/>
          </w:rPr>
          <w:t xml:space="preserve">https://doi.org/10.1111/1471-6402.00005</w:t>
        </w:r>
      </w:hyperlink>
    </w:p>
    <w:bookmarkEnd w:id="1203"/>
    <w:bookmarkStart w:id="1204"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749">
        <w:r>
          <w:rPr>
            <w:rStyle w:val="Hyperlink"/>
          </w:rPr>
          <w:t xml:space="preserve">https://doi.org/10.1037//0022-3514.61.1.115</w:t>
        </w:r>
      </w:hyperlink>
    </w:p>
    <w:bookmarkEnd w:id="1204"/>
    <w:bookmarkStart w:id="1205"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751">
        <w:r>
          <w:rPr>
            <w:rStyle w:val="Hyperlink"/>
          </w:rPr>
          <w:t xml:space="preserve">https://doi.org/10.1080/02699939308409206</w:t>
        </w:r>
      </w:hyperlink>
    </w:p>
    <w:bookmarkEnd w:id="1205"/>
    <w:bookmarkStart w:id="1206"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753">
        <w:r>
          <w:rPr>
            <w:rStyle w:val="Hyperlink"/>
          </w:rPr>
          <w:t xml:space="preserve">https://doi.org/10.1111/j.1745-6924.2008.00088.x</w:t>
        </w:r>
      </w:hyperlink>
    </w:p>
    <w:bookmarkEnd w:id="1206"/>
    <w:bookmarkStart w:id="1207"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755">
        <w:r>
          <w:rPr>
            <w:rStyle w:val="Hyperlink"/>
          </w:rPr>
          <w:t xml:space="preserve">https://doi.org/10.1007/978-1-4757-0629-1_1</w:t>
        </w:r>
      </w:hyperlink>
    </w:p>
    <w:bookmarkEnd w:id="1207"/>
    <w:bookmarkStart w:id="1208"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757">
        <w:r>
          <w:rPr>
            <w:rStyle w:val="Hyperlink"/>
          </w:rPr>
          <w:t xml:space="preserve">https://doi.org/10.1111/cpsp.12037</w:t>
        </w:r>
      </w:hyperlink>
    </w:p>
    <w:bookmarkEnd w:id="1208"/>
    <w:bookmarkStart w:id="1209"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759">
        <w:r>
          <w:rPr>
            <w:rStyle w:val="Hyperlink"/>
          </w:rPr>
          <w:t xml:space="preserve">https://doi.org/10.1016/j.cognition.2007.02.006</w:t>
        </w:r>
      </w:hyperlink>
    </w:p>
    <w:bookmarkEnd w:id="1209"/>
    <w:bookmarkStart w:id="1210"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761">
        <w:r>
          <w:rPr>
            <w:rStyle w:val="Hyperlink"/>
          </w:rPr>
          <w:t xml:space="preserve">https://doi.org/10.3758/MC.38.8.1147</w:t>
        </w:r>
      </w:hyperlink>
    </w:p>
    <w:bookmarkEnd w:id="1210"/>
    <w:bookmarkStart w:id="1211"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211"/>
    <w:bookmarkStart w:id="1212"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764">
        <w:r>
          <w:rPr>
            <w:rStyle w:val="Hyperlink"/>
          </w:rPr>
          <w:t xml:space="preserve">https://doi.org/10.3389/fnhum.2017.00072</w:t>
        </w:r>
      </w:hyperlink>
    </w:p>
    <w:bookmarkEnd w:id="1212"/>
    <w:bookmarkStart w:id="1213"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766">
        <w:r>
          <w:rPr>
            <w:rStyle w:val="Hyperlink"/>
          </w:rPr>
          <w:t xml:space="preserve">https://doi.org/10.1080/20445911.2018.1461104</w:t>
        </w:r>
      </w:hyperlink>
    </w:p>
    <w:bookmarkEnd w:id="1213"/>
    <w:bookmarkStart w:id="1214"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68">
        <w:r>
          <w:rPr>
            <w:rStyle w:val="Hyperlink"/>
          </w:rPr>
          <w:t xml:space="preserve">https://doi.org/10.3389/fnins.2014.00433</w:t>
        </w:r>
      </w:hyperlink>
    </w:p>
    <w:bookmarkEnd w:id="1214"/>
    <w:bookmarkStart w:id="1215"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215"/>
    <w:bookmarkStart w:id="1216"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71">
        <w:r>
          <w:rPr>
            <w:rStyle w:val="Hyperlink"/>
          </w:rPr>
          <w:t xml:space="preserve">https://doi.org/10.1006/nimg.2001.0779</w:t>
        </w:r>
      </w:hyperlink>
    </w:p>
    <w:bookmarkEnd w:id="1216"/>
    <w:bookmarkStart w:id="1217"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73">
        <w:r>
          <w:rPr>
            <w:rStyle w:val="Hyperlink"/>
          </w:rPr>
          <w:t xml:space="preserve">https://doi.org/10.1002/(SICI)1099-0879(199905)6:2&lt;156::AID-CPP196&gt;3.0.CO;2-A</w:t>
        </w:r>
      </w:hyperlink>
    </w:p>
    <w:bookmarkEnd w:id="1217"/>
    <w:bookmarkStart w:id="1218"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75">
        <w:r>
          <w:rPr>
            <w:rStyle w:val="Hyperlink"/>
          </w:rPr>
          <w:t xml:space="preserve">https://doi.org/10.1016/S1077-7229(01)80021-3</w:t>
        </w:r>
      </w:hyperlink>
    </w:p>
    <w:bookmarkEnd w:id="1218"/>
    <w:bookmarkStart w:id="1219"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77">
        <w:r>
          <w:rPr>
            <w:rStyle w:val="Hyperlink"/>
          </w:rPr>
          <w:t xml:space="preserve">https://doi.org/10.1038/362342a0</w:t>
        </w:r>
      </w:hyperlink>
    </w:p>
    <w:bookmarkEnd w:id="1219"/>
    <w:bookmarkStart w:id="1220"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220"/>
    <w:bookmarkStart w:id="1221"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80">
        <w:r>
          <w:rPr>
            <w:rStyle w:val="Hyperlink"/>
          </w:rPr>
          <w:t xml:space="preserve">https://doi.org/10.1080/16506070801919224</w:t>
        </w:r>
      </w:hyperlink>
    </w:p>
    <w:bookmarkEnd w:id="1221"/>
    <w:bookmarkStart w:id="1222"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82">
        <w:r>
          <w:rPr>
            <w:rStyle w:val="Hyperlink"/>
          </w:rPr>
          <w:t xml:space="preserve">https://github.com/thomasp85/patchwork</w:t>
        </w:r>
      </w:hyperlink>
    </w:p>
    <w:bookmarkEnd w:id="1222"/>
    <w:bookmarkStart w:id="1223"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84">
        <w:r>
          <w:rPr>
            <w:rStyle w:val="Hyperlink"/>
          </w:rPr>
          <w:t xml:space="preserve">https://CRAN.R-project.org/package=ggforce</w:t>
        </w:r>
      </w:hyperlink>
    </w:p>
    <w:bookmarkEnd w:id="1223"/>
    <w:bookmarkStart w:id="1224"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86">
        <w:r>
          <w:rPr>
            <w:rStyle w:val="Hyperlink"/>
          </w:rPr>
          <w:t xml:space="preserve">https://doi.org/10.1016/j.paid.2014.10.005</w:t>
        </w:r>
      </w:hyperlink>
    </w:p>
    <w:bookmarkEnd w:id="1224"/>
    <w:bookmarkStart w:id="1225"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88">
        <w:r>
          <w:rPr>
            <w:rStyle w:val="Hyperlink"/>
          </w:rPr>
          <w:t xml:space="preserve">https://doi.org/10.1016/j.bbr.2013.12.034</w:t>
        </w:r>
      </w:hyperlink>
    </w:p>
    <w:bookmarkEnd w:id="1225"/>
    <w:bookmarkStart w:id="1226"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90">
        <w:r>
          <w:rPr>
            <w:rStyle w:val="Hyperlink"/>
          </w:rPr>
          <w:t xml:space="preserve">https://doi.org/10.1016/j.jbtep.2007.07.001</w:t>
        </w:r>
      </w:hyperlink>
    </w:p>
    <w:bookmarkEnd w:id="1226"/>
    <w:bookmarkStart w:id="1227"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92">
        <w:r>
          <w:rPr>
            <w:rStyle w:val="Hyperlink"/>
          </w:rPr>
          <w:t xml:space="preserve">https://doi.org/10.5755/j01.eee.122.6.1816</w:t>
        </w:r>
      </w:hyperlink>
    </w:p>
    <w:bookmarkEnd w:id="1227"/>
    <w:bookmarkStart w:id="1228"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94">
        <w:r>
          <w:rPr>
            <w:rStyle w:val="Hyperlink"/>
          </w:rPr>
          <w:t xml:space="preserve">https://doi.org/10.1017/S0140525X12001495</w:t>
        </w:r>
      </w:hyperlink>
    </w:p>
    <w:bookmarkEnd w:id="1228"/>
    <w:bookmarkStart w:id="1229"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96">
        <w:r>
          <w:rPr>
            <w:rStyle w:val="Hyperlink"/>
          </w:rPr>
          <w:t xml:space="preserve">https://doi.org/10.1177/002383099603900403</w:t>
        </w:r>
      </w:hyperlink>
    </w:p>
    <w:bookmarkEnd w:id="1229"/>
    <w:bookmarkStart w:id="1230"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98">
        <w:r>
          <w:rPr>
            <w:rStyle w:val="Hyperlink"/>
          </w:rPr>
          <w:t xml:space="preserve">https://doi.org/10.1111/psyp.13297</w:t>
        </w:r>
      </w:hyperlink>
    </w:p>
    <w:bookmarkEnd w:id="1230"/>
    <w:bookmarkStart w:id="1231"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00">
        <w:r>
          <w:rPr>
            <w:rStyle w:val="Hyperlink"/>
          </w:rPr>
          <w:t xml:space="preserve">https://doi.org/10.1177/014662167700100306</w:t>
        </w:r>
      </w:hyperlink>
    </w:p>
    <w:bookmarkEnd w:id="1231"/>
    <w:bookmarkStart w:id="1232"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802">
        <w:r>
          <w:rPr>
            <w:rStyle w:val="Hyperlink"/>
          </w:rPr>
          <w:t xml:space="preserve">https://doi.org/10.3758/CABN.10.1.50</w:t>
        </w:r>
      </w:hyperlink>
    </w:p>
    <w:bookmarkEnd w:id="1232"/>
    <w:bookmarkStart w:id="1233"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233"/>
    <w:bookmarkStart w:id="1234"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05">
        <w:r>
          <w:rPr>
            <w:rStyle w:val="Hyperlink"/>
          </w:rPr>
          <w:t xml:space="preserve">https://doi.org/10.1251/bpo115</w:t>
        </w:r>
      </w:hyperlink>
    </w:p>
    <w:bookmarkEnd w:id="1234"/>
    <w:bookmarkStart w:id="1235"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807">
        <w:r>
          <w:rPr>
            <w:rStyle w:val="Hyperlink"/>
          </w:rPr>
          <w:t xml:space="preserve">https://doi.org/10.1007/s11031-010-9190-9</w:t>
        </w:r>
      </w:hyperlink>
    </w:p>
    <w:bookmarkEnd w:id="1235"/>
    <w:bookmarkStart w:id="1236"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809">
        <w:r>
          <w:rPr>
            <w:rStyle w:val="Hyperlink"/>
          </w:rPr>
          <w:t xml:space="preserve">https://doi.org/10.1016/0005-7967(93)90114-A</w:t>
        </w:r>
      </w:hyperlink>
    </w:p>
    <w:bookmarkEnd w:id="1236"/>
    <w:bookmarkStart w:id="1237"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237"/>
    <w:bookmarkStart w:id="1238"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812">
        <w:r>
          <w:rPr>
            <w:rStyle w:val="Hyperlink"/>
          </w:rPr>
          <w:t xml:space="preserve">https://doi.org/10.1044/1092-4388(2013/12-0210)and</w:t>
        </w:r>
      </w:hyperlink>
    </w:p>
    <w:bookmarkEnd w:id="1238"/>
    <w:bookmarkStart w:id="1239"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814">
        <w:r>
          <w:rPr>
            <w:rStyle w:val="Hyperlink"/>
          </w:rPr>
          <w:t xml:space="preserve">https://doi.org/10.1044/1092-4388(2013/12-0210)</w:t>
        </w:r>
      </w:hyperlink>
    </w:p>
    <w:bookmarkEnd w:id="1239"/>
    <w:bookmarkStart w:id="1240"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816">
        <w:r>
          <w:rPr>
            <w:rStyle w:val="Hyperlink"/>
          </w:rPr>
          <w:t xml:space="preserve">https://www.R-project.org/</w:t>
        </w:r>
      </w:hyperlink>
    </w:p>
    <w:bookmarkEnd w:id="1240"/>
    <w:bookmarkStart w:id="1241"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818">
        <w:r>
          <w:rPr>
            <w:rStyle w:val="Hyperlink"/>
          </w:rPr>
          <w:t xml:space="preserve">https://doi.org/10.1037/h0076092</w:t>
        </w:r>
      </w:hyperlink>
    </w:p>
    <w:bookmarkEnd w:id="1241"/>
    <w:bookmarkStart w:id="1242"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820">
        <w:r>
          <w:rPr>
            <w:rStyle w:val="Hyperlink"/>
          </w:rPr>
          <w:t xml:space="preserve">https://doi.org/10.1590/S0103-64402005000300012</w:t>
        </w:r>
      </w:hyperlink>
    </w:p>
    <w:bookmarkEnd w:id="1242"/>
    <w:bookmarkStart w:id="1243"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822">
        <w:r>
          <w:rPr>
            <w:rStyle w:val="Hyperlink"/>
          </w:rPr>
          <w:t xml:space="preserve">https://doi.org/10.1080/14640748908402385</w:t>
        </w:r>
      </w:hyperlink>
    </w:p>
    <w:bookmarkEnd w:id="1243"/>
    <w:bookmarkStart w:id="124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824">
        <w:r>
          <w:rPr>
            <w:rStyle w:val="Hyperlink"/>
          </w:rPr>
          <w:t xml:space="preserve">https://doi.org/10.1016/0005-7967(83)90038-4</w:t>
        </w:r>
      </w:hyperlink>
    </w:p>
    <w:bookmarkEnd w:id="1244"/>
    <w:bookmarkStart w:id="1245"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826">
        <w:r>
          <w:rPr>
            <w:rStyle w:val="Hyperlink"/>
          </w:rPr>
          <w:t xml:space="preserve">https://doi.org/10.1023/A:1023914416469</w:t>
        </w:r>
      </w:hyperlink>
    </w:p>
    <w:bookmarkEnd w:id="1245"/>
    <w:bookmarkStart w:id="1246"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828">
        <w:r>
          <w:rPr>
            <w:rStyle w:val="Hyperlink"/>
          </w:rPr>
          <w:t xml:space="preserve">https://doi.org/10.1007/s10802-011-9544-0</w:t>
        </w:r>
      </w:hyperlink>
    </w:p>
    <w:bookmarkEnd w:id="1246"/>
    <w:bookmarkStart w:id="1247" w:name="ref-rosenthal_voix_2012"/>
    <w:p>
      <w:pPr>
        <w:pStyle w:val="Bibliography"/>
      </w:pPr>
      <w:r>
        <w:t xml:space="preserve">Rosenthal, V. (2012). La voix de l’intérieur.</w:t>
      </w:r>
      <w:r>
        <w:t xml:space="preserve"> </w:t>
      </w:r>
      <w:r>
        <w:rPr>
          <w:i/>
        </w:rPr>
        <w:t xml:space="preserve">Intellectica</w:t>
      </w:r>
      <w:r>
        <w:t xml:space="preserve">,</w:t>
      </w:r>
      <w:r>
        <w:t xml:space="preserve"> </w:t>
      </w:r>
      <w:r>
        <w:rPr>
          <w:i/>
        </w:rPr>
        <w:t xml:space="preserve">2</w:t>
      </w:r>
      <w:r>
        <w:t xml:space="preserve">(58), 53–89.</w:t>
      </w:r>
    </w:p>
    <w:bookmarkEnd w:id="1247"/>
    <w:bookmarkStart w:id="1248"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831">
        <w:r>
          <w:rPr>
            <w:rStyle w:val="Hyperlink"/>
          </w:rPr>
          <w:t xml:space="preserve">https://doi.org/10.1093/cercor/9.2.161</w:t>
        </w:r>
      </w:hyperlink>
    </w:p>
    <w:bookmarkEnd w:id="1248"/>
    <w:bookmarkStart w:id="1249"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833">
        <w:r>
          <w:rPr>
            <w:rStyle w:val="Hyperlink"/>
          </w:rPr>
          <w:t xml:space="preserve">https://doi.org/10.3758/bf03208889</w:t>
        </w:r>
      </w:hyperlink>
    </w:p>
    <w:bookmarkEnd w:id="1249"/>
    <w:bookmarkStart w:id="1250"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835">
        <w:r>
          <w:rPr>
            <w:rStyle w:val="Hyperlink"/>
          </w:rPr>
          <w:t xml:space="preserve">https://doi.org/10.1111/j.2044-8295.1997.tb02658.x</w:t>
        </w:r>
      </w:hyperlink>
    </w:p>
    <w:bookmarkEnd w:id="1250"/>
    <w:bookmarkStart w:id="1251"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837">
        <w:r>
          <w:rPr>
            <w:rStyle w:val="Hyperlink"/>
          </w:rPr>
          <w:t xml:space="preserve">https://doi.org/10.1109/IEMBS.2007.4353378</w:t>
        </w:r>
      </w:hyperlink>
    </w:p>
    <w:bookmarkEnd w:id="1251"/>
    <w:bookmarkStart w:id="1252"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839">
        <w:r>
          <w:rPr>
            <w:rStyle w:val="Hyperlink"/>
          </w:rPr>
          <w:t xml:space="preserve">https://doi.org/10.1080/02699931.2015.1031089</w:t>
        </w:r>
      </w:hyperlink>
    </w:p>
    <w:bookmarkEnd w:id="1252"/>
    <w:bookmarkStart w:id="1253"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841">
        <w:r>
          <w:rPr>
            <w:rStyle w:val="Hyperlink"/>
          </w:rPr>
          <w:t xml:space="preserve">https://CRAN.R-project.org/package=GGally</w:t>
        </w:r>
      </w:hyperlink>
    </w:p>
    <w:bookmarkEnd w:id="1253"/>
    <w:bookmarkStart w:id="1254"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843">
        <w:r>
          <w:rPr>
            <w:rStyle w:val="Hyperlink"/>
          </w:rPr>
          <w:t xml:space="preserve">https://doi.org/10.3758/s13423-017-1230-y</w:t>
        </w:r>
      </w:hyperlink>
    </w:p>
    <w:bookmarkEnd w:id="1254"/>
    <w:bookmarkStart w:id="1255"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845">
        <w:r>
          <w:rPr>
            <w:rStyle w:val="Hyperlink"/>
          </w:rPr>
          <w:t xml:space="preserve">https://doi.org/10.1037/met0000061</w:t>
        </w:r>
      </w:hyperlink>
    </w:p>
    <w:bookmarkEnd w:id="1255"/>
    <w:bookmarkStart w:id="1256"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847">
        <w:r>
          <w:rPr>
            <w:rStyle w:val="Hyperlink"/>
          </w:rPr>
          <w:t xml:space="preserve">https://doi.org/10.1016/j.specom.2009.12.002</w:t>
        </w:r>
      </w:hyperlink>
    </w:p>
    <w:bookmarkEnd w:id="1256"/>
    <w:bookmarkStart w:id="1257"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849">
        <w:r>
          <w:rPr>
            <w:rStyle w:val="Hyperlink"/>
          </w:rPr>
          <w:t xml:space="preserve">https://doi.org/10.1016/j.bandl.2004.07.007</w:t>
        </w:r>
      </w:hyperlink>
    </w:p>
    <w:bookmarkEnd w:id="1257"/>
    <w:bookmarkStart w:id="1258"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851">
        <w:r>
          <w:rPr>
            <w:rStyle w:val="Hyperlink"/>
          </w:rPr>
          <w:t xml:space="preserve">https://doi.org/10.1002/9780470713143.ch14</w:t>
        </w:r>
      </w:hyperlink>
    </w:p>
    <w:bookmarkEnd w:id="1258"/>
    <w:bookmarkStart w:id="1259"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853">
        <w:r>
          <w:rPr>
            <w:rStyle w:val="Hyperlink"/>
          </w:rPr>
          <w:t xml:space="preserve">https://doi.org/10.1007/s10608-006-9118-6</w:t>
        </w:r>
      </w:hyperlink>
    </w:p>
    <w:bookmarkEnd w:id="1259"/>
    <w:bookmarkStart w:id="1260"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855">
        <w:r>
          <w:rPr>
            <w:rStyle w:val="Hyperlink"/>
          </w:rPr>
          <w:t xml:space="preserve">https://doi.org/10.1002/9780470713853.ch5</w:t>
        </w:r>
      </w:hyperlink>
    </w:p>
    <w:bookmarkEnd w:id="1260"/>
    <w:bookmarkStart w:id="1261"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857">
        <w:r>
          <w:rPr>
            <w:rStyle w:val="Hyperlink"/>
          </w:rPr>
          <w:t xml:space="preserve">https://CRAN.R-project.org/package=plotly</w:t>
        </w:r>
      </w:hyperlink>
    </w:p>
    <w:bookmarkEnd w:id="1261"/>
    <w:bookmarkStart w:id="1262"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859">
        <w:r>
          <w:rPr>
            <w:rStyle w:val="Hyperlink"/>
          </w:rPr>
          <w:t xml:space="preserve">https://doi.org/10.1016/s0887-6185(00)00054-2</w:t>
        </w:r>
      </w:hyperlink>
    </w:p>
    <w:bookmarkEnd w:id="1262"/>
    <w:bookmarkStart w:id="1263"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861">
        <w:r>
          <w:rPr>
            <w:rStyle w:val="Hyperlink"/>
          </w:rPr>
          <w:t xml:space="preserve">https://doi.org/10.2139/ssrn.2160588</w:t>
        </w:r>
      </w:hyperlink>
    </w:p>
    <w:bookmarkEnd w:id="1263"/>
    <w:bookmarkStart w:id="1264"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863">
        <w:r>
          <w:rPr>
            <w:rStyle w:val="Hyperlink"/>
          </w:rPr>
          <w:t xml:space="preserve">https://doi.org/10.1177/1073858410386727</w:t>
        </w:r>
      </w:hyperlink>
    </w:p>
    <w:bookmarkEnd w:id="1264"/>
    <w:bookmarkStart w:id="1265"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865">
        <w:r>
          <w:rPr>
            <w:rStyle w:val="Hyperlink"/>
          </w:rPr>
          <w:t xml:space="preserve">https://CRAN.R-project.org/package=ggrepel</w:t>
        </w:r>
      </w:hyperlink>
    </w:p>
    <w:bookmarkEnd w:id="1265"/>
    <w:bookmarkStart w:id="1266"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867">
        <w:r>
          <w:rPr>
            <w:rStyle w:val="Hyperlink"/>
          </w:rPr>
          <w:t xml:space="preserve">https://doi.org/10.1016/0028-3932(95)00074-D</w:t>
        </w:r>
      </w:hyperlink>
    </w:p>
    <w:bookmarkEnd w:id="1266"/>
    <w:bookmarkStart w:id="1267"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869">
        <w:r>
          <w:rPr>
            <w:rStyle w:val="Hyperlink"/>
          </w:rPr>
          <w:t xml:space="preserve">https://doi.org/10.1016/j.cpr.2008.10.003</w:t>
        </w:r>
      </w:hyperlink>
    </w:p>
    <w:bookmarkEnd w:id="1267"/>
    <w:bookmarkStart w:id="1268"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268"/>
    <w:bookmarkStart w:id="1269"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1269"/>
    <w:bookmarkStart w:id="1270"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873">
        <w:r>
          <w:rPr>
            <w:rStyle w:val="Hyperlink"/>
          </w:rPr>
          <w:t xml:space="preserve">https://doi.org/10.20982/tqmp.12.3.p175</w:t>
        </w:r>
      </w:hyperlink>
    </w:p>
    <w:bookmarkEnd w:id="1270"/>
    <w:bookmarkStart w:id="1271"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875">
        <w:r>
          <w:rPr>
            <w:rStyle w:val="Hyperlink"/>
          </w:rPr>
          <w:t xml:space="preserve">https://doi.org/10.1080/02699931.2015.1124843</w:t>
        </w:r>
      </w:hyperlink>
    </w:p>
    <w:bookmarkEnd w:id="1271"/>
    <w:bookmarkStart w:id="1272"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272"/>
    <w:bookmarkStart w:id="1273"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878">
        <w:r>
          <w:rPr>
            <w:rStyle w:val="Hyperlink"/>
          </w:rPr>
          <w:t xml:space="preserve">https://doi.org/10.1016/S0005-7967(98)00027-8</w:t>
        </w:r>
      </w:hyperlink>
    </w:p>
    <w:bookmarkEnd w:id="1273"/>
    <w:bookmarkStart w:id="1274"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274"/>
    <w:bookmarkStart w:id="1275"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275"/>
    <w:bookmarkStart w:id="1276"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82">
        <w:r>
          <w:rPr>
            <w:rStyle w:val="Hyperlink"/>
          </w:rPr>
          <w:t xml:space="preserve">https://www.cambridge.org/core/books/handbook-of-psychophysiology/skeletomotor-system/CAD1D438D70B4242013F71848E4799D0</w:t>
        </w:r>
      </w:hyperlink>
    </w:p>
    <w:bookmarkEnd w:id="1276"/>
    <w:bookmarkStart w:id="1277"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277"/>
    <w:bookmarkStart w:id="1278"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85">
        <w:r>
          <w:rPr>
            <w:rStyle w:val="Hyperlink"/>
          </w:rPr>
          <w:t xml:space="preserve">https://doi.org/10.1037/a0014504</w:t>
        </w:r>
      </w:hyperlink>
    </w:p>
    <w:bookmarkEnd w:id="1278"/>
    <w:bookmarkStart w:id="1279"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87">
        <w:r>
          <w:rPr>
            <w:rStyle w:val="Hyperlink"/>
          </w:rPr>
          <w:t xml:space="preserve">https://doi.org/10.3389/fpsyg.2018.00699</w:t>
        </w:r>
      </w:hyperlink>
    </w:p>
    <w:bookmarkEnd w:id="1279"/>
    <w:bookmarkStart w:id="1280" w:name="ref-trapnell_private_1999"/>
    <w:p>
      <w:pPr>
        <w:pStyle w:val="Bibliography"/>
      </w:pPr>
      <w:r>
        <w:t xml:space="preserve">Trapnell, P. D., &amp; Campbell, J. D. (1999). Private Self-Cousciousness and the Five-Factor Model of Personality: Distinguishing Rumination From Reflection.</w:t>
      </w:r>
    </w:p>
    <w:bookmarkEnd w:id="1280"/>
    <w:bookmarkStart w:id="1281"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90">
        <w:r>
          <w:rPr>
            <w:rStyle w:val="Hyperlink"/>
          </w:rPr>
          <w:t xml:space="preserve">https://doi.org/10.1016/0010-0285(80)90005-5</w:t>
        </w:r>
      </w:hyperlink>
    </w:p>
    <w:bookmarkEnd w:id="1281"/>
    <w:bookmarkStart w:id="1282"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92">
        <w:r>
          <w:rPr>
            <w:rStyle w:val="Hyperlink"/>
          </w:rPr>
          <w:t xml:space="preserve">https://doi.org/10.1023/A:1023910315561</w:t>
        </w:r>
      </w:hyperlink>
    </w:p>
    <w:bookmarkEnd w:id="1282"/>
    <w:bookmarkStart w:id="1283"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94">
        <w:r>
          <w:rPr>
            <w:rStyle w:val="Hyperlink"/>
          </w:rPr>
          <w:t xml:space="preserve">https://doi.org/10.1016/j.sbspro.2011.10.332</w:t>
        </w:r>
      </w:hyperlink>
    </w:p>
    <w:bookmarkEnd w:id="1283"/>
    <w:bookmarkStart w:id="1284"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96">
        <w:r>
          <w:rPr>
            <w:rStyle w:val="Hyperlink"/>
          </w:rPr>
          <w:t xml:space="preserve">https://doi.org/10.1080/02643298708252035</w:t>
        </w:r>
      </w:hyperlink>
    </w:p>
    <w:bookmarkEnd w:id="1284"/>
    <w:bookmarkStart w:id="1285"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285"/>
    <w:bookmarkStart w:id="1286"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286"/>
    <w:bookmarkStart w:id="1287"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900">
        <w:r>
          <w:rPr>
            <w:rStyle w:val="Hyperlink"/>
          </w:rPr>
          <w:t xml:space="preserve">https://doi.org/10.1111/tops.12318</w:t>
        </w:r>
      </w:hyperlink>
    </w:p>
    <w:bookmarkEnd w:id="1287"/>
    <w:bookmarkStart w:id="1288"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288"/>
    <w:bookmarkStart w:id="1289"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289"/>
    <w:bookmarkStart w:id="1290"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904">
        <w:r>
          <w:rPr>
            <w:rStyle w:val="Hyperlink"/>
          </w:rPr>
          <w:t xml:space="preserve">https://doi.org/10.1016/j.cogpsych.2009.12.001</w:t>
        </w:r>
      </w:hyperlink>
    </w:p>
    <w:bookmarkEnd w:id="1290"/>
    <w:bookmarkStart w:id="1291"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906">
        <w:r>
          <w:rPr>
            <w:rStyle w:val="Hyperlink"/>
          </w:rPr>
          <w:t xml:space="preserve">https://doi.org/10.2307/1420267</w:t>
        </w:r>
      </w:hyperlink>
    </w:p>
    <w:bookmarkEnd w:id="1291"/>
    <w:bookmarkStart w:id="1292"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908">
        <w:r>
          <w:rPr>
            <w:rStyle w:val="Hyperlink"/>
          </w:rPr>
          <w:t xml:space="preserve">https://doi.org/10.1080/00031305.2016.1154108</w:t>
        </w:r>
      </w:hyperlink>
    </w:p>
    <w:bookmarkEnd w:id="1292"/>
    <w:bookmarkStart w:id="1293"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910">
        <w:r>
          <w:rPr>
            <w:rStyle w:val="Hyperlink"/>
          </w:rPr>
          <w:t xml:space="preserve">https://doi.org/10.1080/00031305.2019.1583913</w:t>
        </w:r>
      </w:hyperlink>
    </w:p>
    <w:bookmarkEnd w:id="1293"/>
    <w:bookmarkStart w:id="1294"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294"/>
    <w:bookmarkStart w:id="1295"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913">
        <w:r>
          <w:rPr>
            <w:rStyle w:val="Hyperlink"/>
          </w:rPr>
          <w:t xml:space="preserve">https://doi.org/10.1016/j.brat.2004.01.009</w:t>
        </w:r>
      </w:hyperlink>
    </w:p>
    <w:bookmarkEnd w:id="1295"/>
    <w:bookmarkStart w:id="1296"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915">
        <w:r>
          <w:rPr>
            <w:rStyle w:val="Hyperlink"/>
          </w:rPr>
          <w:t xml:space="preserve">https://doi.org/10.1037/0033-2909.134.2.163</w:t>
        </w:r>
      </w:hyperlink>
    </w:p>
    <w:bookmarkEnd w:id="1296"/>
    <w:bookmarkStart w:id="1297"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917">
        <w:r>
          <w:rPr>
            <w:rStyle w:val="Hyperlink"/>
          </w:rPr>
          <w:t xml:space="preserve">https://doi.org/10.1016/j.copsyc.2015.01.020</w:t>
        </w:r>
      </w:hyperlink>
    </w:p>
    <w:bookmarkEnd w:id="1297"/>
    <w:bookmarkStart w:id="1298"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298"/>
    <w:bookmarkStart w:id="1299"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920">
        <w:r>
          <w:rPr>
            <w:rStyle w:val="Hyperlink"/>
          </w:rPr>
          <w:t xml:space="preserve">https://doi.org/10.1037/1528-3542.5.3.319</w:t>
        </w:r>
      </w:hyperlink>
    </w:p>
    <w:bookmarkEnd w:id="1299"/>
    <w:bookmarkStart w:id="1300"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922">
        <w:r>
          <w:rPr>
            <w:rStyle w:val="Hyperlink"/>
          </w:rPr>
          <w:t xml:space="preserve">https://doi.org/10.1016/j.brat.2004.11.008</w:t>
        </w:r>
      </w:hyperlink>
    </w:p>
    <w:bookmarkEnd w:id="1300"/>
    <w:bookmarkStart w:id="1301"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924">
        <w:r>
          <w:rPr>
            <w:rStyle w:val="Hyperlink"/>
          </w:rPr>
          <w:t xml:space="preserve">https://doi.org/10.1037/a0035540</w:t>
        </w:r>
      </w:hyperlink>
    </w:p>
    <w:bookmarkEnd w:id="1301"/>
    <w:bookmarkStart w:id="1302"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302"/>
    <w:bookmarkStart w:id="1303"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927">
        <w:r>
          <w:rPr>
            <w:rStyle w:val="Hyperlink"/>
          </w:rPr>
          <w:t xml:space="preserve">https://doi.org/10.1037//0022-3514.54.6.1063</w:t>
        </w:r>
      </w:hyperlink>
    </w:p>
    <w:bookmarkEnd w:id="1303"/>
    <w:bookmarkStart w:id="1304"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929">
        <w:r>
          <w:rPr>
            <w:rStyle w:val="Hyperlink"/>
          </w:rPr>
          <w:t xml:space="preserve">https://doi.org/10.1037/h0074428dodge</w:t>
        </w:r>
      </w:hyperlink>
    </w:p>
    <w:bookmarkEnd w:id="1304"/>
    <w:bookmarkStart w:id="1305"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931">
        <w:r>
          <w:rPr>
            <w:rStyle w:val="Hyperlink"/>
          </w:rPr>
          <w:t xml:space="preserve">https://doi.org/10.1037/10016-000</w:t>
        </w:r>
      </w:hyperlink>
    </w:p>
    <w:bookmarkEnd w:id="1305"/>
    <w:bookmarkStart w:id="1306"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306"/>
    <w:bookmarkStart w:id="1307"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934">
        <w:r>
          <w:rPr>
            <w:rStyle w:val="Hyperlink"/>
          </w:rPr>
          <w:t xml:space="preserve">https://doi.org/10.1037/a0027474</w:t>
        </w:r>
      </w:hyperlink>
    </w:p>
    <w:bookmarkEnd w:id="1307"/>
    <w:bookmarkStart w:id="1308"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936">
        <w:r>
          <w:rPr>
            <w:rStyle w:val="Hyperlink"/>
          </w:rPr>
          <w:t xml:space="preserve">https://doi.org/10.1037/a0030923</w:t>
        </w:r>
      </w:hyperlink>
    </w:p>
    <w:bookmarkEnd w:id="1308"/>
    <w:bookmarkStart w:id="1309"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938">
        <w:r>
          <w:rPr>
            <w:rStyle w:val="Hyperlink"/>
          </w:rPr>
          <w:t xml:space="preserve">https://CRAN.R-project.org/package=tidyverse</w:t>
        </w:r>
      </w:hyperlink>
    </w:p>
    <w:bookmarkEnd w:id="1309"/>
    <w:bookmarkStart w:id="1310"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940">
        <w:r>
          <w:rPr>
            <w:rStyle w:val="Hyperlink"/>
          </w:rPr>
          <w:t xml:space="preserve">https://CRAN.R-project.org/package=ggplot2</w:t>
        </w:r>
      </w:hyperlink>
    </w:p>
    <w:bookmarkEnd w:id="1310"/>
    <w:bookmarkStart w:id="1311"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942">
        <w:r>
          <w:rPr>
            <w:rStyle w:val="Hyperlink"/>
          </w:rPr>
          <w:t xml:space="preserve">https://doi.org/10.1126/science.7569931</w:t>
        </w:r>
      </w:hyperlink>
    </w:p>
    <w:bookmarkEnd w:id="1311"/>
    <w:bookmarkStart w:id="1312"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944">
        <w:r>
          <w:rPr>
            <w:rStyle w:val="Hyperlink"/>
          </w:rPr>
          <w:t xml:space="preserve">https://doi.org/10.3109/10253890.2015.1055726</w:t>
        </w:r>
      </w:hyperlink>
    </w:p>
    <w:bookmarkEnd w:id="1312"/>
    <w:bookmarkStart w:id="1313"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946">
        <w:r>
          <w:rPr>
            <w:rStyle w:val="Hyperlink"/>
          </w:rPr>
          <w:t xml:space="preserve">https://doi.org/10.1037/a0035450</w:t>
        </w:r>
      </w:hyperlink>
    </w:p>
    <w:bookmarkEnd w:id="1313"/>
    <w:bookmarkStart w:id="1314"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948">
        <w:r>
          <w:rPr>
            <w:rStyle w:val="Hyperlink"/>
          </w:rPr>
          <w:t xml:space="preserve">https://CRAN.R-project.org/package=knitr</w:t>
        </w:r>
      </w:hyperlink>
    </w:p>
    <w:bookmarkEnd w:id="1314"/>
    <w:bookmarkStart w:id="1315"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950">
        <w:r>
          <w:rPr>
            <w:rStyle w:val="Hyperlink"/>
          </w:rPr>
          <w:t xml:space="preserve">https://doi.org/10.1037/h0025848</w:t>
        </w:r>
      </w:hyperlink>
    </w:p>
    <w:bookmarkEnd w:id="1315"/>
    <w:bookmarkStart w:id="1316"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952">
        <w:r>
          <w:rPr>
            <w:rStyle w:val="Hyperlink"/>
          </w:rPr>
          <w:t xml:space="preserve">https://doi.org/10.1016/j.cpr.2018.06.001</w:t>
        </w:r>
      </w:hyperlink>
    </w:p>
    <w:bookmarkEnd w:id="1316"/>
    <w:bookmarkStart w:id="1317"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317"/>
    <w:bookmarkStart w:id="1318"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955">
        <w:r>
          <w:rPr>
            <w:rStyle w:val="Hyperlink"/>
          </w:rPr>
          <w:t xml:space="preserve">https://doi.org/10.1016/j.jpsychores.2012.03.007</w:t>
        </w:r>
      </w:hyperlink>
    </w:p>
    <w:bookmarkEnd w:id="1318"/>
    <w:bookmarkStart w:id="1319"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957">
        <w:r>
          <w:rPr>
            <w:rStyle w:val="Hyperlink"/>
          </w:rPr>
          <w:t xml:space="preserve">https://doi.org/10.1002/smi.2588</w:t>
        </w:r>
      </w:hyperlink>
    </w:p>
    <w:bookmarkEnd w:id="1319"/>
    <w:bookmarkEnd w:id="13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as we will discuss further later, it is very much probable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According to Piaget, the egocentric speech is a conversation of the child aloud with herself.</w:t>
      </w:r>
    </w:p>
  </w:footnote>
  <w:footnote w:id="40">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acquired by usage, on the other hand.</w:t>
      </w:r>
    </w:p>
  </w:footnote>
  <w:footnote w:id="42">
    <w:p>
      <w:pPr>
        <w:pStyle w:val="FootnoteText"/>
      </w:pPr>
      <w:r>
        <w:rPr>
          <w:rStyle w:val="FootnoteReference"/>
        </w:rPr>
        <w:footnoteRef/>
      </w:r>
      <w:r>
        <w:t xml:space="preserve"> </w:t>
      </w:r>
      <w:r>
        <w:t xml:space="preserve">This includes desires and needs, interests and impulses, affects and emotions, etc.</w:t>
      </w:r>
    </w:p>
  </w:footnote>
  <w:footnote w:id="45">
    <w:p>
      <w:pPr>
        <w:pStyle w:val="FootnoteText"/>
      </w:pPr>
      <w:r>
        <w:rPr>
          <w:rStyle w:val="FootnoteReference"/>
        </w:rPr>
        <w:footnoteRef/>
      </w:r>
      <w:r>
        <w:t xml:space="preserve"> </w:t>
      </w:r>
      <w:r>
        <w:t xml:space="preserve">See Chapter 2 for a brief introduction to (surface) electromyogaphy.</w:t>
      </w:r>
    </w:p>
  </w:footnote>
  <w:footnote w:id="47">
    <w:p>
      <w:pPr>
        <w:pStyle w:val="FootnoteText"/>
      </w:pPr>
      <w:r>
        <w:rPr>
          <w:rStyle w:val="FootnoteReference"/>
        </w:rPr>
        <w:footnoteRef/>
      </w:r>
      <w:r>
        <w:t xml:space="preserve"> </w:t>
      </w:r>
      <w:r>
        <w:t xml:space="preserve">This idea is consistent with self-monitoring models and motor control model of inner speech production where volition or intention is…</w:t>
      </w:r>
    </w:p>
  </w:footnote>
  <w:footnote w:id="54">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56">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59">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60">
    <w:p>
      <w:pPr>
        <w:pStyle w:val="FootnoteText"/>
      </w:pPr>
      <w:r>
        <w:rPr>
          <w:rStyle w:val="FootnoteReference"/>
        </w:rPr>
        <w:footnoteRef/>
      </w:r>
      <w:r>
        <w:t xml:space="preserve"> </w:t>
      </w:r>
      <w:r>
        <w:t xml:space="preserve">The</w:t>
      </w:r>
      <w:r>
        <w:t xml:space="preserve"> </w:t>
      </w:r>
      <w:r>
        <w:rPr>
          <w:i/>
        </w:rPr>
        <w:t xml:space="preserve">peripheralist</w:t>
      </w:r>
      <w:r>
        <w:t xml:space="preserve"> </w:t>
      </w:r>
      <w:r>
        <w:t xml:space="preserve">interpretation has also been disproved by the heroic experiment carried out by</w:t>
      </w:r>
      <w:r>
        <w:t xml:space="preserve"> </w:t>
      </w:r>
      <w:r>
        <w:t xml:space="preserve">Smith et al. (</w:t>
      </w:r>
      <w:hyperlink w:anchor="ref-smith_lack_1947">
        <w:r>
          <w:rPr>
            <w:rStyle w:val="Hyperlink"/>
          </w:rPr>
          <w:t xml:space="preserve">1947</w:t>
        </w:r>
      </w:hyperlink>
      <w:r>
        <w:t xml:space="preserve">)</w:t>
      </w:r>
      <w:r>
        <w:t xml:space="preserve">. Smith used d-tubocurarine (curare) to paralyse his own facial muscles in order to test this interpretation. He later reported that, while being paralysed, he was still able to think in words and to solve mathematical problems.</w:t>
      </w:r>
    </w:p>
  </w:footnote>
  <w:footnote w:id="63">
    <w:p>
      <w:pPr>
        <w:pStyle w:val="FootnoteText"/>
      </w:pPr>
      <w:r>
        <w:rPr>
          <w:rStyle w:val="FootnoteReference"/>
        </w:rPr>
        <w:footnoteRef/>
      </w:r>
      <w:r>
        <w:t xml:space="preserve"> </w:t>
      </w:r>
      <w:r>
        <w:t xml:space="preserve">Translated to speech, the MST is similar to previous proposals such as the</w:t>
      </w:r>
      <w:r>
        <w:t xml:space="preserve"> </w:t>
      </w:r>
      <w:r>
        <w:rPr>
          <w:i/>
        </w:rPr>
        <w:t xml:space="preserve">motor theory of voluntary thinking</w:t>
      </w:r>
      <w:r>
        <w:t xml:space="preserve"> </w:t>
      </w:r>
      <w:r>
        <w:t xml:space="preserve">(Cohen,</w:t>
      </w:r>
      <w:r>
        <w:t xml:space="preserve"> </w:t>
      </w:r>
      <w:hyperlink w:anchor="ref-cohen_motor_1986">
        <w:r>
          <w:rPr>
            <w:rStyle w:val="Hyperlink"/>
          </w:rPr>
          <w:t xml:space="preserve">1986</w:t>
        </w:r>
      </w:hyperlink>
      <w:r>
        <w:t xml:space="preserve">)</w:t>
      </w:r>
      <w:r>
        <w:t xml:space="preserve"> </w:t>
      </w:r>
      <w:r>
        <w:t xml:space="preserve">or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w:t>
      </w:r>
    </w:p>
  </w:footnote>
  <w:footnote w:id="68">
    <w:p>
      <w:pPr>
        <w:pStyle w:val="FootnoteText"/>
      </w:pPr>
      <w:r>
        <w:rPr>
          <w:rStyle w:val="FootnoteReference"/>
        </w:rPr>
        <w:footnoteRef/>
      </w:r>
      <w:r>
        <w:t xml:space="preserve"> </w:t>
      </w:r>
      <w:r>
        <w:t xml:space="preserve">Interestingly, in this model the phonetic plan is thought to correspond to inner speech.</w:t>
      </w:r>
    </w:p>
  </w:footnote>
  <w:footnote w:id="82">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7">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91">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8">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9">
        <w:r>
          <w:rPr>
            <w:rStyle w:val="Hyperlink"/>
          </w:rPr>
          <w:t xml:space="preserve">https://dx.doi.org/10.1016/j.biopsycho.2017.04.013</w:t>
        </w:r>
      </w:hyperlink>
      <w:r>
        <w:t xml:space="preserve">.</w:t>
      </w:r>
    </w:p>
  </w:footnote>
  <w:footnote w:id="102">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3">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5">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5">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6">
        <w:r>
          <w:rPr>
            <w:rStyle w:val="Hyperlink"/>
          </w:rPr>
          <w:t xml:space="preserve">https://osf.io/c9pag/</w:t>
        </w:r>
      </w:hyperlink>
      <w:r>
        <w:t xml:space="preserve">.</w:t>
      </w:r>
    </w:p>
  </w:footnote>
  <w:footnote w:id="156">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7">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5">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7">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82">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83">
        <w:r>
          <w:rPr>
            <w:rStyle w:val="Hyperlink"/>
          </w:rPr>
          <w:t xml:space="preserve">https://osf.io/czer4/</w:t>
        </w:r>
      </w:hyperlink>
      <w:r>
        <w:t xml:space="preserve">.</w:t>
      </w:r>
    </w:p>
  </w:footnote>
  <w:footnote w:id="187">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9">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92">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7">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200">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02">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203">
        <w:r>
          <w:rPr>
            <w:rStyle w:val="Hyperlink"/>
          </w:rPr>
          <w:t xml:space="preserve">https://barelysignificant.shinyapps.io/3d_plotly/</w:t>
        </w:r>
      </w:hyperlink>
      <w:r>
        <w:t xml:space="preserve">) and the associated code is available in the OSF repository (</w:t>
      </w:r>
      <w:hyperlink r:id="rId204">
        <w:r>
          <w:rPr>
            <w:rStyle w:val="Hyperlink"/>
          </w:rPr>
          <w:t xml:space="preserve">https://osf.io/czer4</w:t>
        </w:r>
      </w:hyperlink>
      <w:r>
        <w:t xml:space="preserve">).</w:t>
      </w:r>
    </w:p>
  </w:footnote>
  <w:footnote w:id="208">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12">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21">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22">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23">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24">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8">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9">
        <w:r>
          <w:rPr>
            <w:rStyle w:val="Hyperlink"/>
          </w:rPr>
          <w:t xml:space="preserve">https://osf.io/3bh67/</w:t>
        </w:r>
      </w:hyperlink>
      <w:r>
        <w:t xml:space="preserve">.</w:t>
      </w:r>
    </w:p>
  </w:footnote>
  <w:footnote w:id="234">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52">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76">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77">
        <w:r>
          <w:rPr>
            <w:rStyle w:val="Hyperlink"/>
          </w:rPr>
          <w:t xml:space="preserve">https://osf.io/8ab2d/</w:t>
        </w:r>
      </w:hyperlink>
      <w:r>
        <w:t xml:space="preserve">.</w:t>
      </w:r>
    </w:p>
  </w:footnote>
  <w:footnote w:id="286">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90">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91">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168" Target="media/rId168.png" /><Relationship Type="http://schemas.openxmlformats.org/officeDocument/2006/relationships/image" Id="rId173" Target="media/rId173.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1" Target="media/rId161.png" /><Relationship Type="http://schemas.openxmlformats.org/officeDocument/2006/relationships/image" Id="rId170" Target="media/rId170.png" /><Relationship Type="http://schemas.openxmlformats.org/officeDocument/2006/relationships/image" Id="rId216" Target="media/rId216.pdf" /><Relationship Type="http://schemas.openxmlformats.org/officeDocument/2006/relationships/image" Id="rId218" Target="media/rId218.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09" Target="media/rId209.png" /><Relationship Type="http://schemas.openxmlformats.org/officeDocument/2006/relationships/image" Id="rId214" Target="media/rId214.png" /><Relationship Type="http://schemas.openxmlformats.org/officeDocument/2006/relationships/image" Id="rId249" Target="media/rId249.png" /><Relationship Type="http://schemas.openxmlformats.org/officeDocument/2006/relationships/image" Id="rId242" Target="media/rId242.pdf" /><Relationship Type="http://schemas.openxmlformats.org/officeDocument/2006/relationships/image" Id="rId273" Target="media/rId27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88" Target="media/rId288.pdf" /><Relationship Type="http://schemas.openxmlformats.org/officeDocument/2006/relationships/image" Id="rId27" Target="media/rId27.pdf" /><Relationship Type="http://schemas.openxmlformats.org/officeDocument/2006/relationships/image" Id="rId73" Target="media/rId73.png" /><Relationship Type="http://schemas.openxmlformats.org/officeDocument/2006/relationships/image" Id="rId119" Target="media/rId119.pdf" /><Relationship Type="http://schemas.openxmlformats.org/officeDocument/2006/relationships/image" Id="rId124" Target="media/rId124.pdf" /><Relationship Type="http://schemas.openxmlformats.org/officeDocument/2006/relationships/image" Id="rId126" Target="media/rId126.pdf" /><Relationship Type="http://schemas.openxmlformats.org/officeDocument/2006/relationships/image" Id="rId107" Target="media/rId107.jpg" /><Relationship Type="http://schemas.openxmlformats.org/officeDocument/2006/relationships/image" Id="rId75" Target="media/rId75.pdf" /><Relationship Type="http://schemas.openxmlformats.org/officeDocument/2006/relationships/image" Id="rId43" Target="media/rId43.pdf" /><Relationship Type="http://schemas.openxmlformats.org/officeDocument/2006/relationships/image" Id="rId67" Target="media/rId67.pdf" /><Relationship Type="http://schemas.openxmlformats.org/officeDocument/2006/relationships/image" Id="rId50" Target="media/rId50.pdf" /><Relationship Type="http://schemas.openxmlformats.org/officeDocument/2006/relationships/image" Id="rId83" Target="media/rId83.png" /><Relationship Type="http://schemas.openxmlformats.org/officeDocument/2006/relationships/image" Id="rId85" Target="media/rId85.jpg" /><Relationship Type="http://schemas.openxmlformats.org/officeDocument/2006/relationships/image" Id="rId80" Target="media/rId80.jpg" /><Relationship Type="http://schemas.openxmlformats.org/officeDocument/2006/relationships/image" Id="rId37" Target="media/rId37.png" /><Relationship Type="http://schemas.openxmlformats.org/officeDocument/2006/relationships/image" Id="rId71" Target="media/rId71.jpg" /><Relationship Type="http://schemas.openxmlformats.org/officeDocument/2006/relationships/image" Id="rId72" Target="media/rId72.pdf" /><Relationship Type="http://schemas.openxmlformats.org/officeDocument/2006/relationships/image" Id="rId41" Target="media/rId41.png" /><Relationship Type="http://schemas.openxmlformats.org/officeDocument/2006/relationships/hyperlink" Id="rId253" Target="Session:Condition" TargetMode="External" /><Relationship Type="http://schemas.openxmlformats.org/officeDocument/2006/relationships/hyperlink" Id="rId332" Target="http://archive.org/details/sensesandintell03baingoog" TargetMode="External" /><Relationship Type="http://schemas.openxmlformats.org/officeDocument/2006/relationships/hyperlink" Id="rId668" Target="http://epistemocritique.org/what-the-neurocognitive-study-of-inner-language-reveals-about-our-inner-space/" TargetMode="External" /><Relationship Type="http://schemas.openxmlformats.org/officeDocument/2006/relationships/hyperlink" Id="rId264" Target="http://osf.io/3bh67" TargetMode="External" /><Relationship Type="http://schemas.openxmlformats.org/officeDocument/2006/relationships/hyperlink" Id="rId76" Target="http://patricklynch.net" TargetMode="External" /><Relationship Type="http://schemas.openxmlformats.org/officeDocument/2006/relationships/hyperlink" Id="rId404" Target="http://vlp.mpiwg-berlin.mpg.de/references?id=lit28752" TargetMode="External" /><Relationship Type="http://schemas.openxmlformats.org/officeDocument/2006/relationships/hyperlink" Id="rId743" Target="http://www.ncbi.nlm.nih.gov/pubmed/11016119" TargetMode="External" /><Relationship Type="http://schemas.openxmlformats.org/officeDocument/2006/relationships/hyperlink" Id="rId106" Target="http://www.pstnet.com" TargetMode="External" /><Relationship Type="http://schemas.openxmlformats.org/officeDocument/2006/relationships/hyperlink" Id="rId344" Target="http://www.sumsar.net" TargetMode="External" /><Relationship Type="http://schemas.openxmlformats.org/officeDocument/2006/relationships/hyperlink" Id="rId626" Target="https://CRAN.R-project.org/package=BEST" TargetMode="External" /><Relationship Type="http://schemas.openxmlformats.org/officeDocument/2006/relationships/hyperlink" Id="rId565" Target="https://CRAN.R-project.org/package=DiagrammeR" TargetMode="External" /><Relationship Type="http://schemas.openxmlformats.org/officeDocument/2006/relationships/hyperlink" Id="rId841" Target="https://CRAN.R-project.org/package=GGally" TargetMode="External" /><Relationship Type="http://schemas.openxmlformats.org/officeDocument/2006/relationships/hyperlink" Id="rId517" Target="https://CRAN.R-project.org/package=biosignalEMG" TargetMode="External" /><Relationship Type="http://schemas.openxmlformats.org/officeDocument/2006/relationships/hyperlink" Id="rId379" Target="https://CRAN.R-project.org/package=brms" TargetMode="External" /><Relationship Type="http://schemas.openxmlformats.org/officeDocument/2006/relationships/hyperlink" Id="rId583" Target="https://CRAN.R-project.org/package=caret" TargetMode="External" /><Relationship Type="http://schemas.openxmlformats.org/officeDocument/2006/relationships/hyperlink" Id="rId784" Target="https://CRAN.R-project.org/package=ggforce" TargetMode="External" /><Relationship Type="http://schemas.openxmlformats.org/officeDocument/2006/relationships/hyperlink" Id="rId940" Target="https://CRAN.R-project.org/package=ggplot2" TargetMode="External" /><Relationship Type="http://schemas.openxmlformats.org/officeDocument/2006/relationships/hyperlink" Id="rId865" Target="https://CRAN.R-project.org/package=ggrepel" TargetMode="External" /><Relationship Type="http://schemas.openxmlformats.org/officeDocument/2006/relationships/hyperlink" Id="rId542" Target="https://CRAN.R-project.org/package=glue" TargetMode="External" /><Relationship Type="http://schemas.openxmlformats.org/officeDocument/2006/relationships/hyperlink" Id="rId720" Target="https://CRAN.R-project.org/package=here" TargetMode="External" /><Relationship Type="http://schemas.openxmlformats.org/officeDocument/2006/relationships/hyperlink" Id="rId948" Target="https://CRAN.R-project.org/package=knitr" TargetMode="External" /><Relationship Type="http://schemas.openxmlformats.org/officeDocument/2006/relationships/hyperlink" Id="rId857" Target="https://CRAN.R-project.org/package=plotly" TargetMode="External" /><Relationship Type="http://schemas.openxmlformats.org/officeDocument/2006/relationships/hyperlink" Id="rId389" Target="https://CRAN.R-project.org/package=shiny" TargetMode="External" /><Relationship Type="http://schemas.openxmlformats.org/officeDocument/2006/relationships/hyperlink" Id="rId660" Target="https://CRAN.R-project.org/package=sjstats" TargetMode="External" /><Relationship Type="http://schemas.openxmlformats.org/officeDocument/2006/relationships/hyperlink" Id="rId702" Target="https://CRAN.R-project.org/package=skimr" TargetMode="External" /><Relationship Type="http://schemas.openxmlformats.org/officeDocument/2006/relationships/hyperlink" Id="rId938" Target="https://CRAN.R-project.org/package=tidyverse" TargetMode="External" /><Relationship Type="http://schemas.openxmlformats.org/officeDocument/2006/relationships/hyperlink" Id="rId203" Target="https://barelysignificant.shinyapps.io/3d_plotly/" TargetMode="External" /><Relationship Type="http://schemas.openxmlformats.org/officeDocument/2006/relationships/hyperlink" Id="rId773" Target="https://doi.org/10.1002/(SICI)1099-0879(199905)6:2%3C156::AID-CPP196%3E3.0.CO;2-A" TargetMode="External" /><Relationship Type="http://schemas.openxmlformats.org/officeDocument/2006/relationships/hyperlink" Id="rId515" Target="https://doi.org/10.1002/1097-0193(200101)12:1%3C1::AID-HBM10%3E3.0.CO;2-V" TargetMode="External" /><Relationship Type="http://schemas.openxmlformats.org/officeDocument/2006/relationships/hyperlink" Id="rId851" Target="https://doi.org/10.1002/9780470713143.ch14" TargetMode="External" /><Relationship Type="http://schemas.openxmlformats.org/officeDocument/2006/relationships/hyperlink" Id="rId855" Target="https://doi.org/10.1002/9780470713853.ch5" TargetMode="External" /><Relationship Type="http://schemas.openxmlformats.org/officeDocument/2006/relationships/hyperlink" Id="rId521" Target="https://doi.org/10.1002/hbm.20658" TargetMode="External" /><Relationship Type="http://schemas.openxmlformats.org/officeDocument/2006/relationships/hyperlink" Id="rId957" Target="https://doi.org/10.1002/smi.2588" TargetMode="External" /><Relationship Type="http://schemas.openxmlformats.org/officeDocument/2006/relationships/hyperlink" Id="rId771" Target="https://doi.org/10.1006/nimg.2001.0779" TargetMode="External" /><Relationship Type="http://schemas.openxmlformats.org/officeDocument/2006/relationships/hyperlink" Id="rId580" Target="https://doi.org/10.1006/nimg.2001.0832" TargetMode="External" /><Relationship Type="http://schemas.openxmlformats.org/officeDocument/2006/relationships/hyperlink" Id="rId755" Target="https://doi.org/10.1007/978-1-4757-0629-1_1" TargetMode="External" /><Relationship Type="http://schemas.openxmlformats.org/officeDocument/2006/relationships/hyperlink" Id="rId424" Target="https://doi.org/10.1007/978-1-4899-1164-3_10" TargetMode="External" /><Relationship Type="http://schemas.openxmlformats.org/officeDocument/2006/relationships/hyperlink" Id="rId397" Target="https://doi.org/10.1007/BF00342238" TargetMode="External" /><Relationship Type="http://schemas.openxmlformats.org/officeDocument/2006/relationships/hyperlink" Id="rId603" Target="https://doi.org/10.1007/BF00364149" TargetMode="External" /><Relationship Type="http://schemas.openxmlformats.org/officeDocument/2006/relationships/hyperlink" Id="rId444" Target="https://doi.org/10.1007/BF03087979" TargetMode="External" /><Relationship Type="http://schemas.openxmlformats.org/officeDocument/2006/relationships/hyperlink" Id="rId377" Target="https://doi.org/10.1007/s00265-010-1029-6" TargetMode="External" /><Relationship Type="http://schemas.openxmlformats.org/officeDocument/2006/relationships/hyperlink" Id="rId539" Target="https://doi.org/10.1007/s00265-010-1036-7" TargetMode="External" /><Relationship Type="http://schemas.openxmlformats.org/officeDocument/2006/relationships/hyperlink" Id="rId454" Target="https://doi.org/10.1007/s00426-017-0845-y" TargetMode="External" /><Relationship Type="http://schemas.openxmlformats.org/officeDocument/2006/relationships/hyperlink" Id="rId853" Target="https://doi.org/10.1007/s10608-006-9118-6" TargetMode="External" /><Relationship Type="http://schemas.openxmlformats.org/officeDocument/2006/relationships/hyperlink" Id="rId493" Target="https://doi.org/10.1007/s10608-011-9428-1" TargetMode="External" /><Relationship Type="http://schemas.openxmlformats.org/officeDocument/2006/relationships/hyperlink" Id="rId495" Target="https://doi.org/10.1007/s10608-012-9507-y" TargetMode="External" /><Relationship Type="http://schemas.openxmlformats.org/officeDocument/2006/relationships/hyperlink" Id="rId414" Target="https://doi.org/10.1007/s10608-013-9585-5" TargetMode="External" /><Relationship Type="http://schemas.openxmlformats.org/officeDocument/2006/relationships/hyperlink" Id="rId640" Target="https://doi.org/10.1007/s10608-018-9890-0" TargetMode="External" /><Relationship Type="http://schemas.openxmlformats.org/officeDocument/2006/relationships/hyperlink" Id="rId680" Target="https://doi.org/10.1007/s10608-018-9901-1" TargetMode="External" /><Relationship Type="http://schemas.openxmlformats.org/officeDocument/2006/relationships/hyperlink" Id="rId416" Target="https://doi.org/10.1007/s10608-019-10023-0" TargetMode="External" /><Relationship Type="http://schemas.openxmlformats.org/officeDocument/2006/relationships/hyperlink" Id="rId828" Target="https://doi.org/10.1007/s10802-011-9544-0" TargetMode="External" /><Relationship Type="http://schemas.openxmlformats.org/officeDocument/2006/relationships/hyperlink" Id="rId607" Target="https://doi.org/10.1007/s10865-008-9152-9" TargetMode="External" /><Relationship Type="http://schemas.openxmlformats.org/officeDocument/2006/relationships/hyperlink" Id="rId807" Target="https://doi.org/10.1007/s11031-010-9190-9" TargetMode="External" /><Relationship Type="http://schemas.openxmlformats.org/officeDocument/2006/relationships/hyperlink" Id="rId504" Target="https://doi.org/10.1007/s13164-015-0274-z" TargetMode="External" /><Relationship Type="http://schemas.openxmlformats.org/officeDocument/2006/relationships/hyperlink" Id="rId824" Target="https://doi.org/10.1016/0005-7967(83)90038-4" TargetMode="External" /><Relationship Type="http://schemas.openxmlformats.org/officeDocument/2006/relationships/hyperlink" Id="rId809" Target="https://doi.org/10.1016/0005-7967(93)90114-A" TargetMode="External" /><Relationship Type="http://schemas.openxmlformats.org/officeDocument/2006/relationships/hyperlink" Id="rId890" Target="https://doi.org/10.1016/0010-0285(80)90005-5" TargetMode="External" /><Relationship Type="http://schemas.openxmlformats.org/officeDocument/2006/relationships/hyperlink" Id="rId649" Target="https://doi.org/10.1016/0028-3932(82)90039-2" TargetMode="External" /><Relationship Type="http://schemas.openxmlformats.org/officeDocument/2006/relationships/hyperlink" Id="rId576" Target="https://doi.org/10.1016/0028-3932(95)00073-C" TargetMode="External" /><Relationship Type="http://schemas.openxmlformats.org/officeDocument/2006/relationships/hyperlink" Id="rId867" Target="https://doi.org/10.1016/0028-3932(95)00074-D" TargetMode="External" /><Relationship Type="http://schemas.openxmlformats.org/officeDocument/2006/relationships/hyperlink" Id="rId682" Target="https://doi.org/10.1016/0093-934X(85)90137-3" TargetMode="External" /><Relationship Type="http://schemas.openxmlformats.org/officeDocument/2006/relationships/hyperlink" Id="rId572" Target="https://doi.org/10.1016/0167-8760(96)00013-X" TargetMode="External" /><Relationship Type="http://schemas.openxmlformats.org/officeDocument/2006/relationships/hyperlink" Id="rId685" Target="https://doi.org/10.1016/0278-2626(82)90006-9" TargetMode="External" /><Relationship Type="http://schemas.openxmlformats.org/officeDocument/2006/relationships/hyperlink" Id="rId329" Target="https://doi.org/10.1016/0749-596X(85)90041-5" TargetMode="External" /><Relationship Type="http://schemas.openxmlformats.org/officeDocument/2006/relationships/hyperlink" Id="rId878" Target="https://doi.org/10.1016/S0005-7967(98)00027-8" TargetMode="External" /><Relationship Type="http://schemas.openxmlformats.org/officeDocument/2006/relationships/hyperlink" Id="rId628" Target="https://doi.org/10.1016/S0165-0327(02)00058-7" TargetMode="External" /><Relationship Type="http://schemas.openxmlformats.org/officeDocument/2006/relationships/hyperlink" Id="rId570" Target="https://doi.org/10.1016/S0167-8760(96)00062-1" TargetMode="External" /><Relationship Type="http://schemas.openxmlformats.org/officeDocument/2006/relationships/hyperlink" Id="rId442" Target="https://doi.org/10.1016/S0749-596X(02)00511-9" TargetMode="External" /><Relationship Type="http://schemas.openxmlformats.org/officeDocument/2006/relationships/hyperlink" Id="rId354" Target="https://doi.org/10.1016/S0926-6410(96)00072-9" TargetMode="External" /><Relationship Type="http://schemas.openxmlformats.org/officeDocument/2006/relationships/hyperlink" Id="rId601" Target="https://doi.org/10.1016/S0959-4388(99)00028-8" TargetMode="External" /><Relationship Type="http://schemas.openxmlformats.org/officeDocument/2006/relationships/hyperlink" Id="rId775" Target="https://doi.org/10.1016/S1077-7229(01)80021-3" TargetMode="External" /><Relationship Type="http://schemas.openxmlformats.org/officeDocument/2006/relationships/hyperlink" Id="rId593" Target="https://doi.org/10.1016/j.appsy.2007.09.002" TargetMode="External" /><Relationship Type="http://schemas.openxmlformats.org/officeDocument/2006/relationships/hyperlink" Id="rId849" Target="https://doi.org/10.1016/j.bandl.2004.07.007" TargetMode="External" /><Relationship Type="http://schemas.openxmlformats.org/officeDocument/2006/relationships/hyperlink" Id="rId737" Target="https://doi.org/10.1016/j.bandl.2005.11.007" TargetMode="External" /><Relationship Type="http://schemas.openxmlformats.org/officeDocument/2006/relationships/hyperlink" Id="rId788" Target="https://doi.org/10.1016/j.bbr.2013.12.034" TargetMode="External" /><Relationship Type="http://schemas.openxmlformats.org/officeDocument/2006/relationships/hyperlink" Id="rId700" Target="https://doi.org/10.1016/j.beth.2006.03.003" TargetMode="External" /><Relationship Type="http://schemas.openxmlformats.org/officeDocument/2006/relationships/hyperlink" Id="rId644" Target="https://doi.org/10.1016/j.biopsycho.2014.05.001" TargetMode="External" /><Relationship Type="http://schemas.openxmlformats.org/officeDocument/2006/relationships/hyperlink" Id="rId726" Target="https://doi.org/10.1016/j.biopsycho.2017.04.013" TargetMode="External" /><Relationship Type="http://schemas.openxmlformats.org/officeDocument/2006/relationships/hyperlink" Id="rId519" Target="https://doi.org/10.1016/j.brainresrev.2005.09.004" TargetMode="External" /><Relationship Type="http://schemas.openxmlformats.org/officeDocument/2006/relationships/hyperlink" Id="rId913" Target="https://doi.org/10.1016/j.brat.2004.01.009" TargetMode="External" /><Relationship Type="http://schemas.openxmlformats.org/officeDocument/2006/relationships/hyperlink" Id="rId922" Target="https://doi.org/10.1016/j.brat.2004.11.008" TargetMode="External" /><Relationship Type="http://schemas.openxmlformats.org/officeDocument/2006/relationships/hyperlink" Id="rId560" Target="https://doi.org/10.1016/j.brat.2008.12.005" TargetMode="External" /><Relationship Type="http://schemas.openxmlformats.org/officeDocument/2006/relationships/hyperlink" Id="rId475" Target="https://doi.org/10.1016/j.cogbrainres.2004.02.012" TargetMode="External" /><Relationship Type="http://schemas.openxmlformats.org/officeDocument/2006/relationships/hyperlink" Id="rId759" Target="https://doi.org/10.1016/j.cognition.2007.02.006" TargetMode="External" /><Relationship Type="http://schemas.openxmlformats.org/officeDocument/2006/relationships/hyperlink" Id="rId483" Target="https://doi.org/10.1016/j.cognition.2015.09.010" TargetMode="External" /><Relationship Type="http://schemas.openxmlformats.org/officeDocument/2006/relationships/hyperlink" Id="rId904" Target="https://doi.org/10.1016/j.cogpsych.2009.12.001" TargetMode="External" /><Relationship Type="http://schemas.openxmlformats.org/officeDocument/2006/relationships/hyperlink" Id="rId587" Target="https://doi.org/10.1016/j.concog.2005.12.003" TargetMode="External" /><Relationship Type="http://schemas.openxmlformats.org/officeDocument/2006/relationships/hyperlink" Id="rId535" Target="https://doi.org/10.1016/j.concog.2007.12.006" TargetMode="External" /><Relationship Type="http://schemas.openxmlformats.org/officeDocument/2006/relationships/hyperlink" Id="rId691" Target="https://doi.org/10.1016/j.concog.2011.08.005" TargetMode="External" /><Relationship Type="http://schemas.openxmlformats.org/officeDocument/2006/relationships/hyperlink" Id="rId563" Target="https://doi.org/10.1016/j.concog.2013.10.003" TargetMode="External" /><Relationship Type="http://schemas.openxmlformats.org/officeDocument/2006/relationships/hyperlink" Id="rId917" Target="https://doi.org/10.1016/j.copsyc.2015.01.020" TargetMode="External" /><Relationship Type="http://schemas.openxmlformats.org/officeDocument/2006/relationships/hyperlink" Id="rId468" Target="https://doi.org/10.1016/j.cortex.2016.04.023" TargetMode="External" /><Relationship Type="http://schemas.openxmlformats.org/officeDocument/2006/relationships/hyperlink" Id="rId372" Target="https://doi.org/10.1016/j.cortex.2018.11.010" TargetMode="External" /><Relationship Type="http://schemas.openxmlformats.org/officeDocument/2006/relationships/hyperlink" Id="rId869" Target="https://doi.org/10.1016/j.cpr.2008.10.003" TargetMode="External" /><Relationship Type="http://schemas.openxmlformats.org/officeDocument/2006/relationships/hyperlink" Id="rId615" Target="https://doi.org/10.1016/j.cpr.2010.08.005" TargetMode="External" /><Relationship Type="http://schemas.openxmlformats.org/officeDocument/2006/relationships/hyperlink" Id="rId617" Target="https://doi.org/10.1016/j.cpr.2017.02.002" TargetMode="External" /><Relationship Type="http://schemas.openxmlformats.org/officeDocument/2006/relationships/hyperlink" Id="rId952" Target="https://doi.org/10.1016/j.cpr.2018.06.001" TargetMode="External" /><Relationship Type="http://schemas.openxmlformats.org/officeDocument/2006/relationships/hyperlink" Id="rId642" Target="https://doi.org/10.1016/j.cpr.2018.06.008" TargetMode="External" /><Relationship Type="http://schemas.openxmlformats.org/officeDocument/2006/relationships/hyperlink" Id="rId395" Target="https://doi.org/10.1016/j.janxdis.2006.08.001" TargetMode="External" /><Relationship Type="http://schemas.openxmlformats.org/officeDocument/2006/relationships/hyperlink" Id="rId694" Target="https://doi.org/10.1016/j.janxdis.2010.03.008" TargetMode="External" /><Relationship Type="http://schemas.openxmlformats.org/officeDocument/2006/relationships/hyperlink" Id="rId428" Target="https://doi.org/10.1016/j.jbiomech.2010.01.027" TargetMode="External" /><Relationship Type="http://schemas.openxmlformats.org/officeDocument/2006/relationships/hyperlink" Id="rId790" Target="https://doi.org/10.1016/j.jbtep.2007.07.001" TargetMode="External" /><Relationship Type="http://schemas.openxmlformats.org/officeDocument/2006/relationships/hyperlink" Id="rId439" Target="https://doi.org/10.1016/j.jbtep.2010.12.003" TargetMode="External" /><Relationship Type="http://schemas.openxmlformats.org/officeDocument/2006/relationships/hyperlink" Id="rId368" Target="https://doi.org/10.1016/j.jpsychores.2005.06.074" TargetMode="External" /><Relationship Type="http://schemas.openxmlformats.org/officeDocument/2006/relationships/hyperlink" Id="rId955" Target="https://doi.org/10.1016/j.jpsychores.2012.03.007" TargetMode="External" /><Relationship Type="http://schemas.openxmlformats.org/officeDocument/2006/relationships/hyperlink" Id="rId544" Target="https://doi.org/10.1016/j.neubiorev.2013.03.017" TargetMode="External" /><Relationship Type="http://schemas.openxmlformats.org/officeDocument/2006/relationships/hyperlink" Id="rId318" Target="https://doi.org/10.1016/j.neuroimage.2017.03.029" TargetMode="External" /><Relationship Type="http://schemas.openxmlformats.org/officeDocument/2006/relationships/hyperlink" Id="rId342" Target="https://doi.org/10.1016/j.neuropsychologia.2007.01.007" TargetMode="External" /><Relationship Type="http://schemas.openxmlformats.org/officeDocument/2006/relationships/hyperlink" Id="rId458" Target="https://doi.org/10.1016/j.newideapsych.2004.09.001" TargetMode="External" /><Relationship Type="http://schemas.openxmlformats.org/officeDocument/2006/relationships/hyperlink" Id="rId678" Target="https://doi.org/10.1016/j.nicl.2017.12.014" TargetMode="External" /><Relationship Type="http://schemas.openxmlformats.org/officeDocument/2006/relationships/hyperlink" Id="rId558" Target="https://doi.org/10.1016/j.paid.2012.06.009" TargetMode="External" /><Relationship Type="http://schemas.openxmlformats.org/officeDocument/2006/relationships/hyperlink" Id="rId585" Target="https://doi.org/10.1016/j.paid.2013.03.019" TargetMode="External" /><Relationship Type="http://schemas.openxmlformats.org/officeDocument/2006/relationships/hyperlink" Id="rId786" Target="https://doi.org/10.1016/j.paid.2014.10.005" TargetMode="External" /><Relationship Type="http://schemas.openxmlformats.org/officeDocument/2006/relationships/hyperlink" Id="rId613" Target="https://doi.org/10.1016/j.psychres.2004.07.003" TargetMode="External" /><Relationship Type="http://schemas.openxmlformats.org/officeDocument/2006/relationships/hyperlink" Id="rId716" Target="https://doi.org/10.1016/j.respe.2011.03.061" TargetMode="External" /><Relationship Type="http://schemas.openxmlformats.org/officeDocument/2006/relationships/hyperlink" Id="rId894" Target="https://doi.org/10.1016/j.sbspro.2011.10.332" TargetMode="External" /><Relationship Type="http://schemas.openxmlformats.org/officeDocument/2006/relationships/hyperlink" Id="rId489" Target="https://doi.org/10.1016/j.socec.2004.09.033" TargetMode="External" /><Relationship Type="http://schemas.openxmlformats.org/officeDocument/2006/relationships/hyperlink" Id="rId847" Target="https://doi.org/10.1016/j.specom.2009.12.002" TargetMode="External" /><Relationship Type="http://schemas.openxmlformats.org/officeDocument/2006/relationships/hyperlink" Id="rId529" Target="https://doi.org/10.1016/j.tics.2005.04.012" TargetMode="External" /><Relationship Type="http://schemas.openxmlformats.org/officeDocument/2006/relationships/hyperlink" Id="rId362" Target="https://doi.org/10.1016/j.tics.2011.12.010" TargetMode="External" /><Relationship Type="http://schemas.openxmlformats.org/officeDocument/2006/relationships/hyperlink" Id="rId655" Target="https://doi.org/10.1016/s0022-5371(70)80092-5" TargetMode="External" /><Relationship Type="http://schemas.openxmlformats.org/officeDocument/2006/relationships/hyperlink" Id="rId452" Target="https://doi.org/10.1016/s0028-3932(98)00089-x" TargetMode="External" /><Relationship Type="http://schemas.openxmlformats.org/officeDocument/2006/relationships/hyperlink" Id="rId859" Target="https://doi.org/10.1016/s0887-6185(00)00054-2" TargetMode="External" /><Relationship Type="http://schemas.openxmlformats.org/officeDocument/2006/relationships/hyperlink" Id="rId364" Target="https://doi.org/10.1017/CBO9780511558313.006" TargetMode="External" /><Relationship Type="http://schemas.openxmlformats.org/officeDocument/2006/relationships/hyperlink" Id="rId385" Target="https://doi.org/10.1017/CBO9781139174794" TargetMode="External" /><Relationship Type="http://schemas.openxmlformats.org/officeDocument/2006/relationships/hyperlink" Id="rId574" Target="https://doi.org/10.1017/S0140525X00034026" TargetMode="External" /><Relationship Type="http://schemas.openxmlformats.org/officeDocument/2006/relationships/hyperlink" Id="rId513" Target="https://doi.org/10.1017/S0140525X04000093" TargetMode="External" /><Relationship Type="http://schemas.openxmlformats.org/officeDocument/2006/relationships/hyperlink" Id="rId794" Target="https://doi.org/10.1017/S0140525X12001495" TargetMode="External" /><Relationship Type="http://schemas.openxmlformats.org/officeDocument/2006/relationships/hyperlink" Id="rId418" Target="https://doi.org/10.1023/A:1005591412406" TargetMode="External" /><Relationship Type="http://schemas.openxmlformats.org/officeDocument/2006/relationships/hyperlink" Id="rId892" Target="https://doi.org/10.1023/A:1023910315561" TargetMode="External" /><Relationship Type="http://schemas.openxmlformats.org/officeDocument/2006/relationships/hyperlink" Id="rId826" Target="https://doi.org/10.1023/A:1023914416469" TargetMode="External" /><Relationship Type="http://schemas.openxmlformats.org/officeDocument/2006/relationships/hyperlink" Id="rId479" Target="https://doi.org/10.1027/1015-5759.22.4.240" TargetMode="External" /><Relationship Type="http://schemas.openxmlformats.org/officeDocument/2006/relationships/hyperlink" Id="rId739" Target="https://doi.org/10.1037//%200033-295x.84.3.231" TargetMode="External" /><Relationship Type="http://schemas.openxmlformats.org/officeDocument/2006/relationships/hyperlink" Id="rId741" Target="https://doi.org/10.1037//0021-843X.100.4.569" TargetMode="External" /><Relationship Type="http://schemas.openxmlformats.org/officeDocument/2006/relationships/hyperlink" Id="rId927" Target="https://doi.org/10.1037//0022-3514.54.6.1063" TargetMode="External" /><Relationship Type="http://schemas.openxmlformats.org/officeDocument/2006/relationships/hyperlink" Id="rId749" Target="https://doi.org/10.1037//0022-3514.61.1.115" TargetMode="External" /><Relationship Type="http://schemas.openxmlformats.org/officeDocument/2006/relationships/hyperlink" Id="rId662" Target="https://doi.org/10.1037//0022-3514.75.1.166" TargetMode="External" /><Relationship Type="http://schemas.openxmlformats.org/officeDocument/2006/relationships/hyperlink" Id="rId316" Target="https://doi.org/10.1037/0021-843X.109.3.403" TargetMode="External" /><Relationship Type="http://schemas.openxmlformats.org/officeDocument/2006/relationships/hyperlink" Id="rId709" Target="https://doi.org/10.1037/0021-843X.117.2.314" TargetMode="External" /><Relationship Type="http://schemas.openxmlformats.org/officeDocument/2006/relationships/hyperlink" Id="rId745" Target="https://doi.org/10.1037/0022-3514.77.4.801" TargetMode="External" /><Relationship Type="http://schemas.openxmlformats.org/officeDocument/2006/relationships/hyperlink" Id="rId915" Target="https://doi.org/10.1037/0033-2909.134.2.163" TargetMode="External" /><Relationship Type="http://schemas.openxmlformats.org/officeDocument/2006/relationships/hyperlink" Id="rId466" Target="https://doi.org/10.1037/0096-1523.14.1.60" TargetMode="External" /><Relationship Type="http://schemas.openxmlformats.org/officeDocument/2006/relationships/hyperlink" Id="rId657" Target="https://doi.org/10.1037/0278-7393.13.2.310" TargetMode="External" /><Relationship Type="http://schemas.openxmlformats.org/officeDocument/2006/relationships/hyperlink" Id="rId674" Target="https://doi.org/10.1037/0278-7393.21.2.436" TargetMode="External" /><Relationship Type="http://schemas.openxmlformats.org/officeDocument/2006/relationships/hyperlink" Id="rId931" Target="https://doi.org/10.1037/10016-000" TargetMode="External" /><Relationship Type="http://schemas.openxmlformats.org/officeDocument/2006/relationships/hyperlink" Id="rId568" Target="https://doi.org/10.1037/10538-000" TargetMode="External" /><Relationship Type="http://schemas.openxmlformats.org/officeDocument/2006/relationships/hyperlink" Id="rId609" Target="https://doi.org/10.1037/10693-003" TargetMode="External" /><Relationship Type="http://schemas.openxmlformats.org/officeDocument/2006/relationships/hyperlink" Id="rId920" Target="https://doi.org/10.1037/1528-3542.5.3.319" TargetMode="External" /><Relationship Type="http://schemas.openxmlformats.org/officeDocument/2006/relationships/hyperlink" Id="rId546" Target="https://doi.org/10.1037/1528-3542.5.4.489" TargetMode="External" /><Relationship Type="http://schemas.openxmlformats.org/officeDocument/2006/relationships/hyperlink" Id="rId548" Target="https://doi.org/10.1037/1528-3542.8.3.395" TargetMode="External" /><Relationship Type="http://schemas.openxmlformats.org/officeDocument/2006/relationships/hyperlink" Id="rId885" Target="https://doi.org/10.1037/a0014504" TargetMode="External" /><Relationship Type="http://schemas.openxmlformats.org/officeDocument/2006/relationships/hyperlink" Id="rId554" Target="https://doi.org/10.1037/a0018436" TargetMode="External" /><Relationship Type="http://schemas.openxmlformats.org/officeDocument/2006/relationships/hyperlink" Id="rId402" Target="https://doi.org/10.1037/a0021321" TargetMode="External" /><Relationship Type="http://schemas.openxmlformats.org/officeDocument/2006/relationships/hyperlink" Id="rId934" Target="https://doi.org/10.1037/a0027474" TargetMode="External" /><Relationship Type="http://schemas.openxmlformats.org/officeDocument/2006/relationships/hyperlink" Id="rId936" Target="https://doi.org/10.1037/a0030923" TargetMode="External" /><Relationship Type="http://schemas.openxmlformats.org/officeDocument/2006/relationships/hyperlink" Id="rId946" Target="https://doi.org/10.1037/a0035450" TargetMode="External" /><Relationship Type="http://schemas.openxmlformats.org/officeDocument/2006/relationships/hyperlink" Id="rId924" Target="https://doi.org/10.1037/a0035540" TargetMode="External" /><Relationship Type="http://schemas.openxmlformats.org/officeDocument/2006/relationships/hyperlink" Id="rId314" Target="https://doi.org/10.1037/bul0000021" TargetMode="External" /><Relationship Type="http://schemas.openxmlformats.org/officeDocument/2006/relationships/hyperlink" Id="rId550" Target="https://doi.org/10.1037/ccp0000128" TargetMode="External" /><Relationship Type="http://schemas.openxmlformats.org/officeDocument/2006/relationships/hyperlink" Id="rId485" Target="https://doi.org/10.1037/cns0000060" TargetMode="External" /><Relationship Type="http://schemas.openxmlformats.org/officeDocument/2006/relationships/hyperlink" Id="rId497" Target="https://doi.org/10.1037/emo0000103" TargetMode="External" /><Relationship Type="http://schemas.openxmlformats.org/officeDocument/2006/relationships/hyperlink" Id="rId334" Target="https://doi.org/10.1037/h0020412" TargetMode="External" /><Relationship Type="http://schemas.openxmlformats.org/officeDocument/2006/relationships/hyperlink" Id="rId950" Target="https://doi.org/10.1037/h0025848" TargetMode="External" /><Relationship Type="http://schemas.openxmlformats.org/officeDocument/2006/relationships/hyperlink" Id="rId698" Target="https://doi.org/10.1037/h0037379" TargetMode="External" /><Relationship Type="http://schemas.openxmlformats.org/officeDocument/2006/relationships/hyperlink" Id="rId929" Target="https://doi.org/10.1037/h0074428dodge" TargetMode="External" /><Relationship Type="http://schemas.openxmlformats.org/officeDocument/2006/relationships/hyperlink" Id="rId818" Target="https://doi.org/10.1037/h0076092" TargetMode="External" /><Relationship Type="http://schemas.openxmlformats.org/officeDocument/2006/relationships/hyperlink" Id="rId845" Target="https://doi.org/10.1037/met0000061" TargetMode="External" /><Relationship Type="http://schemas.openxmlformats.org/officeDocument/2006/relationships/hyperlink" Id="rId491" Target="https://doi.org/10.1037/xhp0000389" TargetMode="External" /><Relationship Type="http://schemas.openxmlformats.org/officeDocument/2006/relationships/hyperlink" Id="rId707" Target="https://doi.org/10.1038/35036228" TargetMode="External" /><Relationship Type="http://schemas.openxmlformats.org/officeDocument/2006/relationships/hyperlink" Id="rId777" Target="https://doi.org/10.1038/362342a0" TargetMode="External" /><Relationship Type="http://schemas.openxmlformats.org/officeDocument/2006/relationships/hyperlink" Id="rId391" Target="https://doi.org/10.1038/nrn.2016.113" TargetMode="External" /><Relationship Type="http://schemas.openxmlformats.org/officeDocument/2006/relationships/hyperlink" Id="rId814" Target="https://doi.org/10.1044/1092-4388(2013/12-0210)" TargetMode="External" /><Relationship Type="http://schemas.openxmlformats.org/officeDocument/2006/relationships/hyperlink" Id="rId812" Target="https://doi.org/10.1044/1092-4388(2013/12-0210)and" TargetMode="External" /><Relationship Type="http://schemas.openxmlformats.org/officeDocument/2006/relationships/hyperlink" Id="rId722" Target="https://doi.org/10.1044/2018_JSLHR-S-18-0006" TargetMode="External" /><Relationship Type="http://schemas.openxmlformats.org/officeDocument/2006/relationships/hyperlink" Id="rId337" Target="https://doi.org/10.1044/jshr.2902.163" TargetMode="External" /><Relationship Type="http://schemas.openxmlformats.org/officeDocument/2006/relationships/hyperlink" Id="rId448" Target="https://doi.org/10.1068/p5852" TargetMode="External" /><Relationship Type="http://schemas.openxmlformats.org/officeDocument/2006/relationships/hyperlink" Id="rId908" Target="https://doi.org/10.1080/00031305.2016.1154108" TargetMode="External" /><Relationship Type="http://schemas.openxmlformats.org/officeDocument/2006/relationships/hyperlink" Id="rId910" Target="https://doi.org/10.1080/00031305.2019.1583913" TargetMode="External" /><Relationship Type="http://schemas.openxmlformats.org/officeDocument/2006/relationships/hyperlink" Id="rId671" Target="https://doi.org/10.1080/00222895.1981.10735253" TargetMode="External" /><Relationship Type="http://schemas.openxmlformats.org/officeDocument/2006/relationships/hyperlink" Id="rId896" Target="https://doi.org/10.1080/02643298708252035" TargetMode="External" /><Relationship Type="http://schemas.openxmlformats.org/officeDocument/2006/relationships/hyperlink" Id="rId487" Target="https://doi.org/10.1080/02687038.2010.511236" TargetMode="External" /><Relationship Type="http://schemas.openxmlformats.org/officeDocument/2006/relationships/hyperlink" Id="rId589" Target="https://doi.org/10.1080/02699930903407948" TargetMode="External" /><Relationship Type="http://schemas.openxmlformats.org/officeDocument/2006/relationships/hyperlink" Id="rId422" Target="https://doi.org/10.1080/02699931.2010.514711" TargetMode="External" /><Relationship Type="http://schemas.openxmlformats.org/officeDocument/2006/relationships/hyperlink" Id="rId839" Target="https://doi.org/10.1080/02699931.2015.1031089" TargetMode="External" /><Relationship Type="http://schemas.openxmlformats.org/officeDocument/2006/relationships/hyperlink" Id="rId875" Target="https://doi.org/10.1080/02699931.2015.1124843" TargetMode="External" /><Relationship Type="http://schemas.openxmlformats.org/officeDocument/2006/relationships/hyperlink" Id="rId751" Target="https://doi.org/10.1080/02699939308409206" TargetMode="External" /><Relationship Type="http://schemas.openxmlformats.org/officeDocument/2006/relationships/hyperlink" Id="rId636" Target="https://doi.org/10.1080/02724980244000765" TargetMode="External" /><Relationship Type="http://schemas.openxmlformats.org/officeDocument/2006/relationships/hyperlink" Id="rId527" Target="https://doi.org/10.1080/09658210444000133" TargetMode="External" /><Relationship Type="http://schemas.openxmlformats.org/officeDocument/2006/relationships/hyperlink" Id="rId327" Target="https://doi.org/10.1080/14640748408402157" TargetMode="External" /><Relationship Type="http://schemas.openxmlformats.org/officeDocument/2006/relationships/hyperlink" Id="rId822" Target="https://doi.org/10.1080/14640748908402385" TargetMode="External" /><Relationship Type="http://schemas.openxmlformats.org/officeDocument/2006/relationships/hyperlink" Id="rId780" Target="https://doi.org/10.1080/16506070801919224" TargetMode="External" /><Relationship Type="http://schemas.openxmlformats.org/officeDocument/2006/relationships/hyperlink" Id="rId619" Target="https://doi.org/10.1080/17470218.2011.629054" TargetMode="External" /><Relationship Type="http://schemas.openxmlformats.org/officeDocument/2006/relationships/hyperlink" Id="rId346" Target="https://doi.org/10.1080/17470218.2015.1034142" TargetMode="External" /><Relationship Type="http://schemas.openxmlformats.org/officeDocument/2006/relationships/hyperlink" Id="rId638" Target="https://doi.org/10.1080/20445911.2016.1164173" TargetMode="External" /><Relationship Type="http://schemas.openxmlformats.org/officeDocument/2006/relationships/hyperlink" Id="rId766" Target="https://doi.org/10.1080/20445911.2018.1461104" TargetMode="External" /><Relationship Type="http://schemas.openxmlformats.org/officeDocument/2006/relationships/hyperlink" Id="rId578" Target="https://doi.org/10.1080/713755803" TargetMode="External" /><Relationship Type="http://schemas.openxmlformats.org/officeDocument/2006/relationships/hyperlink" Id="rId704" Target="https://doi.org/10.1086/288135" TargetMode="External" /><Relationship Type="http://schemas.openxmlformats.org/officeDocument/2006/relationships/hyperlink" Id="rId647" Target="https://doi.org/10.1093/acprof:oso/9780198507932.003.0004" TargetMode="External" /><Relationship Type="http://schemas.openxmlformats.org/officeDocument/2006/relationships/hyperlink" Id="rId525" Target="https://doi.org/10.1093/acprof:oso/9780199546251.003.0006" TargetMode="External" /><Relationship Type="http://schemas.openxmlformats.org/officeDocument/2006/relationships/hyperlink" Id="rId511" Target="https://doi.org/10.1093/cercor/11.11.1047" TargetMode="External" /><Relationship Type="http://schemas.openxmlformats.org/officeDocument/2006/relationships/hyperlink" Id="rId831" Target="https://doi.org/10.1093/cercor/9.2.161" TargetMode="External" /><Relationship Type="http://schemas.openxmlformats.org/officeDocument/2006/relationships/hyperlink" Id="rId366" Target="https://doi.org/10.1093/eurheartj/eht309.P3384" TargetMode="External" /><Relationship Type="http://schemas.openxmlformats.org/officeDocument/2006/relationships/hyperlink" Id="rId456" Target="https://doi.org/10.1093/schbul/4.4.636" TargetMode="External" /><Relationship Type="http://schemas.openxmlformats.org/officeDocument/2006/relationships/hyperlink" Id="rId735" Target="https://doi.org/10.1098/rspb.2003.2660" TargetMode="External" /><Relationship Type="http://schemas.openxmlformats.org/officeDocument/2006/relationships/hyperlink" Id="rId718" Target="https://doi.org/10.1098/rstb.2008.0314" TargetMode="External" /><Relationship Type="http://schemas.openxmlformats.org/officeDocument/2006/relationships/hyperlink" Id="rId501" Target="https://doi.org/10.1101/500561" TargetMode="External" /><Relationship Type="http://schemas.openxmlformats.org/officeDocument/2006/relationships/hyperlink" Id="rId676" Target="https://doi.org/10.1109/ASRU.2005.1566521" TargetMode="External" /><Relationship Type="http://schemas.openxmlformats.org/officeDocument/2006/relationships/hyperlink" Id="rId837" Target="https://doi.org/10.1109/IEMBS.2007.4353378" TargetMode="External" /><Relationship Type="http://schemas.openxmlformats.org/officeDocument/2006/relationships/hyperlink" Id="rId310" Target="https://doi.org/10.1109/tac.1974.1100705" TargetMode="External" /><Relationship Type="http://schemas.openxmlformats.org/officeDocument/2006/relationships/hyperlink" Id="rId356" Target="https://doi.org/10.1111/1469-8986.3810022" TargetMode="External" /><Relationship Type="http://schemas.openxmlformats.org/officeDocument/2006/relationships/hyperlink" Id="rId747" Target="https://doi.org/10.1111/1471-6402.00005" TargetMode="External" /><Relationship Type="http://schemas.openxmlformats.org/officeDocument/2006/relationships/hyperlink" Id="rId757" Target="https://doi.org/10.1111/cpsp.12037" TargetMode="External" /><Relationship Type="http://schemas.openxmlformats.org/officeDocument/2006/relationships/hyperlink" Id="rId460" Target="https://doi.org/10.1111/j.1467-9892.1985.tb00412.x" TargetMode="External" /><Relationship Type="http://schemas.openxmlformats.org/officeDocument/2006/relationships/hyperlink" Id="rId464" Target="https://doi.org/10.1111/j.1469-8986.1986.tb00676.x" TargetMode="External" /><Relationship Type="http://schemas.openxmlformats.org/officeDocument/2006/relationships/hyperlink" Id="rId358" Target="https://doi.org/10.1111/j.1469-8986.1993.tb02085.x" TargetMode="External" /><Relationship Type="http://schemas.openxmlformats.org/officeDocument/2006/relationships/hyperlink" Id="rId753" Target="https://doi.org/10.1111/j.1745-6924.2008.00088.x" TargetMode="External" /><Relationship Type="http://schemas.openxmlformats.org/officeDocument/2006/relationships/hyperlink" Id="rId731" Target="https://doi.org/10.1111/j.2044-8260.2011.02020.x" TargetMode="External" /><Relationship Type="http://schemas.openxmlformats.org/officeDocument/2006/relationships/hyperlink" Id="rId835" Target="https://doi.org/10.1111/j.2044-8295.1997.tb02658.x" TargetMode="External" /><Relationship Type="http://schemas.openxmlformats.org/officeDocument/2006/relationships/hyperlink" Id="rId733" Target="https://doi.org/10.1111/lnc3.12207" TargetMode="External" /><Relationship Type="http://schemas.openxmlformats.org/officeDocument/2006/relationships/hyperlink" Id="rId798" Target="https://doi.org/10.1111/psyp.13297" TargetMode="External" /><Relationship Type="http://schemas.openxmlformats.org/officeDocument/2006/relationships/hyperlink" Id="rId473" Target="https://doi.org/10.1111/rssa.12378" TargetMode="External" /><Relationship Type="http://schemas.openxmlformats.org/officeDocument/2006/relationships/hyperlink" Id="rId900" Target="https://doi.org/10.1111/tops.12318" TargetMode="External" /><Relationship Type="http://schemas.openxmlformats.org/officeDocument/2006/relationships/hyperlink" Id="rId387" Target="https://doi.org/10.1121/1.4893910" TargetMode="External" /><Relationship Type="http://schemas.openxmlformats.org/officeDocument/2006/relationships/hyperlink" Id="rId426" Target="https://doi.org/10.1123/jab.13.2.135" TargetMode="External" /><Relationship Type="http://schemas.openxmlformats.org/officeDocument/2006/relationships/hyperlink" Id="rId531" Target="https://doi.org/10.1123/jsp.4.4.379" TargetMode="External" /><Relationship Type="http://schemas.openxmlformats.org/officeDocument/2006/relationships/hyperlink" Id="rId533" Target="https://doi.org/10.1123/jsp.8.2.105" TargetMode="External" /><Relationship Type="http://schemas.openxmlformats.org/officeDocument/2006/relationships/hyperlink" Id="rId537" Target="https://doi.org/10.1126/science.139.3557.834" TargetMode="External" /><Relationship Type="http://schemas.openxmlformats.org/officeDocument/2006/relationships/hyperlink" Id="rId942" Target="https://doi.org/10.1126/science.7569931" TargetMode="External" /><Relationship Type="http://schemas.openxmlformats.org/officeDocument/2006/relationships/hyperlink" Id="rId599" Target="https://doi.org/10.1145/3172944.3172977" TargetMode="External" /><Relationship Type="http://schemas.openxmlformats.org/officeDocument/2006/relationships/hyperlink" Id="rId664" Target="https://doi.org/10.1146/annurev-clinpsy-032814-112733" TargetMode="External" /><Relationship Type="http://schemas.openxmlformats.org/officeDocument/2006/relationships/hyperlink" Id="rId340" Target="https://doi.org/10.1146/annurev.psych.59.103006.093639" TargetMode="External" /><Relationship Type="http://schemas.openxmlformats.org/officeDocument/2006/relationships/hyperlink" Id="rId324" Target="https://doi.org/10.1152/japplphysiol.00717.2002" TargetMode="External" /><Relationship Type="http://schemas.openxmlformats.org/officeDocument/2006/relationships/hyperlink" Id="rId360" Target="https://doi.org/10.1177/0022167883232011" TargetMode="External" /><Relationship Type="http://schemas.openxmlformats.org/officeDocument/2006/relationships/hyperlink" Id="rId470" Target="https://doi.org/10.1177/002383096600900304" TargetMode="External" /><Relationship Type="http://schemas.openxmlformats.org/officeDocument/2006/relationships/hyperlink" Id="rId796" Target="https://doi.org/10.1177/002383099603900403" TargetMode="External" /><Relationship Type="http://schemas.openxmlformats.org/officeDocument/2006/relationships/hyperlink" Id="rId375" Target="https://doi.org/10.1177/0049124104268644" TargetMode="External" /><Relationship Type="http://schemas.openxmlformats.org/officeDocument/2006/relationships/hyperlink" Id="rId800" Target="https://doi.org/10.1177/014662167700100306" TargetMode="External" /><Relationship Type="http://schemas.openxmlformats.org/officeDocument/2006/relationships/hyperlink" Id="rId410" Target="https://doi.org/10.1177/0956797613504966" TargetMode="External" /><Relationship Type="http://schemas.openxmlformats.org/officeDocument/2006/relationships/hyperlink" Id="rId630" Target="https://doi.org/10.1177/0959354311429854" TargetMode="External" /><Relationship Type="http://schemas.openxmlformats.org/officeDocument/2006/relationships/hyperlink" Id="rId863" Target="https://doi.org/10.1177/1073858410386727" TargetMode="External" /><Relationship Type="http://schemas.openxmlformats.org/officeDocument/2006/relationships/hyperlink" Id="rId591" Target="https://doi.org/10.1177/2167702614536163" TargetMode="External" /><Relationship Type="http://schemas.openxmlformats.org/officeDocument/2006/relationships/hyperlink" Id="rId507" Target="https://doi.org/10.1177/2167702614566814" TargetMode="External" /><Relationship Type="http://schemas.openxmlformats.org/officeDocument/2006/relationships/hyperlink" Id="rId711" Target="https://doi.org/10.1177/2167702615578130" TargetMode="External" /><Relationship Type="http://schemas.openxmlformats.org/officeDocument/2006/relationships/hyperlink" Id="rId431" Target="https://doi.org/10.1177/2167702615584309" TargetMode="External" /><Relationship Type="http://schemas.openxmlformats.org/officeDocument/2006/relationships/hyperlink" Id="rId499" Target="https://doi.org/10.1177/2167702618758969" TargetMode="External" /><Relationship Type="http://schemas.openxmlformats.org/officeDocument/2006/relationships/hyperlink" Id="rId400" Target="https://doi.org/10.1207/S15327752JPA7503_04" TargetMode="External" /><Relationship Type="http://schemas.openxmlformats.org/officeDocument/2006/relationships/hyperlink" Id="rId595" Target="https://doi.org/10.1207/s15516709cog1603_1" TargetMode="External" /><Relationship Type="http://schemas.openxmlformats.org/officeDocument/2006/relationships/hyperlink" Id="rId805" Target="https://doi.org/10.1251/bpo115" TargetMode="External" /><Relationship Type="http://schemas.openxmlformats.org/officeDocument/2006/relationships/hyperlink" Id="rId348" Target="https://doi.org/10.1348/000712609X479636" TargetMode="External" /><Relationship Type="http://schemas.openxmlformats.org/officeDocument/2006/relationships/hyperlink" Id="rId406" Target="https://doi.org/10.1371/journal.pone.0167490" TargetMode="External" /><Relationship Type="http://schemas.openxmlformats.org/officeDocument/2006/relationships/hyperlink" Id="rId446" Target="https://doi.org/10.1371/journal.pone.0175025" TargetMode="External" /><Relationship Type="http://schemas.openxmlformats.org/officeDocument/2006/relationships/hyperlink" Id="rId724" Target="https://doi.org/10.1525/collabra.197" TargetMode="External" /><Relationship Type="http://schemas.openxmlformats.org/officeDocument/2006/relationships/hyperlink" Id="rId820" Target="https://doi.org/10.1590/S0103-64402005000300012" TargetMode="External" /><Relationship Type="http://schemas.openxmlformats.org/officeDocument/2006/relationships/hyperlink" Id="rId437" Target="https://doi.org/10.1680/ijct.2008.1.3.192" TargetMode="External" /><Relationship Type="http://schemas.openxmlformats.org/officeDocument/2006/relationships/hyperlink" Id="rId351" Target="https://doi.org/10.17605/OSF.IO/MWTVK" TargetMode="External" /><Relationship Type="http://schemas.openxmlformats.org/officeDocument/2006/relationships/hyperlink" Id="rId728" Target="https://doi.org/10.17605/osf.io/3bh67" TargetMode="External" /><Relationship Type="http://schemas.openxmlformats.org/officeDocument/2006/relationships/hyperlink" Id="rId382" Target="https://doi.org/10.18637/jss.v076.i01" TargetMode="External" /><Relationship Type="http://schemas.openxmlformats.org/officeDocument/2006/relationships/hyperlink" Id="rId873" Target="https://doi.org/10.20982/tqmp.12.3.p175" TargetMode="External" /><Relationship Type="http://schemas.openxmlformats.org/officeDocument/2006/relationships/hyperlink" Id="rId861" Target="https://doi.org/10.2139/ssrn.2160588" TargetMode="External" /><Relationship Type="http://schemas.openxmlformats.org/officeDocument/2006/relationships/hyperlink" Id="rId611" Target="https://doi.org/10.2190/7K24-G343-MTQW-115V" TargetMode="External" /><Relationship Type="http://schemas.openxmlformats.org/officeDocument/2006/relationships/hyperlink" Id="rId462" Target="https://doi.org/10.2307/1126804" TargetMode="External" /><Relationship Type="http://schemas.openxmlformats.org/officeDocument/2006/relationships/hyperlink" Id="rId412" Target="https://doi.org/10.2307/1412271" TargetMode="External" /><Relationship Type="http://schemas.openxmlformats.org/officeDocument/2006/relationships/hyperlink" Id="rId906" Target="https://doi.org/10.2307/1420267" TargetMode="External" /><Relationship Type="http://schemas.openxmlformats.org/officeDocument/2006/relationships/hyperlink" Id="rId632" Target="https://doi.org/10.2466/pms.1962.15.3.646" TargetMode="External" /><Relationship Type="http://schemas.openxmlformats.org/officeDocument/2006/relationships/hyperlink" Id="rId509" Target="https://doi.org/10.2466/pms.1977.44.2.367" TargetMode="External" /><Relationship Type="http://schemas.openxmlformats.org/officeDocument/2006/relationships/hyperlink" Id="rId652" Target="https://doi.org/10.2466/pms.1996.83.3f.1355" TargetMode="External" /><Relationship Type="http://schemas.openxmlformats.org/officeDocument/2006/relationships/hyperlink" Id="rId312" Target="https://doi.org/10.2753/RPO1061-040541030449" TargetMode="External" /><Relationship Type="http://schemas.openxmlformats.org/officeDocument/2006/relationships/hyperlink" Id="rId450" Target="https://doi.org/10.3109/00016485809134778" TargetMode="External" /><Relationship Type="http://schemas.openxmlformats.org/officeDocument/2006/relationships/hyperlink" Id="rId944" Target="https://doi.org/10.3109/10253890.2015.1055726" TargetMode="External" /><Relationship Type="http://schemas.openxmlformats.org/officeDocument/2006/relationships/hyperlink" Id="rId552" Target="https://doi.org/10.3389/fnhum.2011.00082" TargetMode="External" /><Relationship Type="http://schemas.openxmlformats.org/officeDocument/2006/relationships/hyperlink" Id="rId523" Target="https://doi.org/10.3389/fnhum.2012.00247" TargetMode="External" /><Relationship Type="http://schemas.openxmlformats.org/officeDocument/2006/relationships/hyperlink" Id="rId764" Target="https://doi.org/10.3389/fnhum.2017.00072" TargetMode="External" /><Relationship Type="http://schemas.openxmlformats.org/officeDocument/2006/relationships/hyperlink" Id="rId768" Target="https://doi.org/10.3389/fnins.2014.00433" TargetMode="External" /><Relationship Type="http://schemas.openxmlformats.org/officeDocument/2006/relationships/hyperlink" Id="rId370" Target="https://doi.org/10.3389/fpsyg.2013.00496" TargetMode="External" /><Relationship Type="http://schemas.openxmlformats.org/officeDocument/2006/relationships/hyperlink" Id="rId687" Target="https://doi.org/10.3389/fpsyg.2015.00232" TargetMode="External" /><Relationship Type="http://schemas.openxmlformats.org/officeDocument/2006/relationships/hyperlink" Id="rId634" Target="https://doi.org/10.3389/fpsyg.2015.00528" TargetMode="External" /><Relationship Type="http://schemas.openxmlformats.org/officeDocument/2006/relationships/hyperlink" Id="rId887" Target="https://doi.org/10.3389/fpsyg.2018.00699" TargetMode="External" /><Relationship Type="http://schemas.openxmlformats.org/officeDocument/2006/relationships/hyperlink" Id="rId477" Target="https://doi.org/10.3758/BF03197407" TargetMode="External" /><Relationship Type="http://schemas.openxmlformats.org/officeDocument/2006/relationships/hyperlink" Id="rId320" Target="https://doi.org/10.3758/BF03202429" TargetMode="External" /><Relationship Type="http://schemas.openxmlformats.org/officeDocument/2006/relationships/hyperlink" Id="rId308" Target="https://doi.org/10.3758/BF03205520" TargetMode="External" /><Relationship Type="http://schemas.openxmlformats.org/officeDocument/2006/relationships/hyperlink" Id="rId802" Target="https://doi.org/10.3758/CABN.10.1.50" TargetMode="External" /><Relationship Type="http://schemas.openxmlformats.org/officeDocument/2006/relationships/hyperlink" Id="rId761" Target="https://doi.org/10.3758/MC.38.8.1147" TargetMode="External" /><Relationship Type="http://schemas.openxmlformats.org/officeDocument/2006/relationships/hyperlink" Id="rId833" Target="https://doi.org/10.3758/bf03208889" TargetMode="External" /><Relationship Type="http://schemas.openxmlformats.org/officeDocument/2006/relationships/hyperlink" Id="rId713" Target="https://doi.org/10.3758/s13423-015-0947-8" TargetMode="External" /><Relationship Type="http://schemas.openxmlformats.org/officeDocument/2006/relationships/hyperlink" Id="rId624" Target="https://doi.org/10.3758/s13423-016-1221-4" TargetMode="External" /><Relationship Type="http://schemas.openxmlformats.org/officeDocument/2006/relationships/hyperlink" Id="rId843" Target="https://doi.org/10.3758/s13423-017-1230-y" TargetMode="External" /><Relationship Type="http://schemas.openxmlformats.org/officeDocument/2006/relationships/hyperlink" Id="rId622" Target="https://doi.org/10.3758/s13423-017-1272-1" TargetMode="External" /><Relationship Type="http://schemas.openxmlformats.org/officeDocument/2006/relationships/hyperlink" Id="rId689" Target="https://doi.org/10.3758/s13428-011-0168-7" TargetMode="External" /><Relationship Type="http://schemas.openxmlformats.org/officeDocument/2006/relationships/hyperlink" Id="rId792" Target="https://doi.org/10.5755/j01.eee.122.6.1816" TargetMode="External" /><Relationship Type="http://schemas.openxmlformats.org/officeDocument/2006/relationships/hyperlink" Id="rId99" Target="https://dx.doi.org/10.1016/j.biopsycho.2017.04.013" TargetMode="External" /><Relationship Type="http://schemas.openxmlformats.org/officeDocument/2006/relationships/hyperlink" Id="rId322"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05" Target="https://github.com/mjskay/tidybayes" TargetMode="External" /><Relationship Type="http://schemas.openxmlformats.org/officeDocument/2006/relationships/hyperlink" Id="rId782" Target="https://github.com/thomasp85/patchwork" TargetMode="External" /><Relationship Type="http://schemas.openxmlformats.org/officeDocument/2006/relationships/hyperlink" Id="rId556" Target="https://mitpress.mit.edu/books/psychology-and-pedagogy-reading" TargetMode="External" /><Relationship Type="http://schemas.openxmlformats.org/officeDocument/2006/relationships/hyperlink" Id="rId229" Target="https://osf.io/3bh67/" TargetMode="External" /><Relationship Type="http://schemas.openxmlformats.org/officeDocument/2006/relationships/hyperlink" Id="rId133" Target="https://osf.io/882te/" TargetMode="External" /><Relationship Type="http://schemas.openxmlformats.org/officeDocument/2006/relationships/hyperlink" Id="rId277" Target="https://osf.io/8ab2d/" TargetMode="External" /><Relationship Type="http://schemas.openxmlformats.org/officeDocument/2006/relationships/hyperlink" Id="rId136" Target="https://osf.io/c9pag/" TargetMode="External" /><Relationship Type="http://schemas.openxmlformats.org/officeDocument/2006/relationships/hyperlink" Id="rId204" Target="https://osf.io/czer4" TargetMode="External" /><Relationship Type="http://schemas.openxmlformats.org/officeDocument/2006/relationships/hyperlink" Id="rId183" Target="https://osf.io/czer4/" TargetMode="External" /><Relationship Type="http://schemas.openxmlformats.org/officeDocument/2006/relationships/hyperlink" Id="rId816" Target="https://www.R-project.org/" TargetMode="External" /><Relationship Type="http://schemas.openxmlformats.org/officeDocument/2006/relationships/hyperlink" Id="rId882" Target="https://www.cambridge.org/core/books/handbook-of-psychophysiology/skeletomotor-system/CAD1D438D70B4242013F71848E4799D0" TargetMode="External" /></Relationships>
</file>

<file path=word/_rels/footnotes.xml.rels><?xml version="1.0" encoding="UTF-8"?>
<Relationships xmlns="http://schemas.openxmlformats.org/package/2006/relationships"><Relationship Type="http://schemas.openxmlformats.org/officeDocument/2006/relationships/hyperlink" Id="rId253" Target="Session:Condition" TargetMode="External" /><Relationship Type="http://schemas.openxmlformats.org/officeDocument/2006/relationships/hyperlink" Id="rId332" Target="http://archive.org/details/sensesandintell03baingoog" TargetMode="External" /><Relationship Type="http://schemas.openxmlformats.org/officeDocument/2006/relationships/hyperlink" Id="rId668" Target="http://epistemocritique.org/what-the-neurocognitive-study-of-inner-language-reveals-about-our-inner-space/" TargetMode="External" /><Relationship Type="http://schemas.openxmlformats.org/officeDocument/2006/relationships/hyperlink" Id="rId264" Target="http://osf.io/3bh67" TargetMode="External" /><Relationship Type="http://schemas.openxmlformats.org/officeDocument/2006/relationships/hyperlink" Id="rId76" Target="http://patricklynch.net" TargetMode="External" /><Relationship Type="http://schemas.openxmlformats.org/officeDocument/2006/relationships/hyperlink" Id="rId404" Target="http://vlp.mpiwg-berlin.mpg.de/references?id=lit28752" TargetMode="External" /><Relationship Type="http://schemas.openxmlformats.org/officeDocument/2006/relationships/hyperlink" Id="rId743" Target="http://www.ncbi.nlm.nih.gov/pubmed/11016119" TargetMode="External" /><Relationship Type="http://schemas.openxmlformats.org/officeDocument/2006/relationships/hyperlink" Id="rId106" Target="http://www.pstnet.com" TargetMode="External" /><Relationship Type="http://schemas.openxmlformats.org/officeDocument/2006/relationships/hyperlink" Id="rId344" Target="http://www.sumsar.net" TargetMode="External" /><Relationship Type="http://schemas.openxmlformats.org/officeDocument/2006/relationships/hyperlink" Id="rId626" Target="https://CRAN.R-project.org/package=BEST" TargetMode="External" /><Relationship Type="http://schemas.openxmlformats.org/officeDocument/2006/relationships/hyperlink" Id="rId565" Target="https://CRAN.R-project.org/package=DiagrammeR" TargetMode="External" /><Relationship Type="http://schemas.openxmlformats.org/officeDocument/2006/relationships/hyperlink" Id="rId841" Target="https://CRAN.R-project.org/package=GGally" TargetMode="External" /><Relationship Type="http://schemas.openxmlformats.org/officeDocument/2006/relationships/hyperlink" Id="rId517" Target="https://CRAN.R-project.org/package=biosignalEMG" TargetMode="External" /><Relationship Type="http://schemas.openxmlformats.org/officeDocument/2006/relationships/hyperlink" Id="rId379" Target="https://CRAN.R-project.org/package=brms" TargetMode="External" /><Relationship Type="http://schemas.openxmlformats.org/officeDocument/2006/relationships/hyperlink" Id="rId583" Target="https://CRAN.R-project.org/package=caret" TargetMode="External" /><Relationship Type="http://schemas.openxmlformats.org/officeDocument/2006/relationships/hyperlink" Id="rId784" Target="https://CRAN.R-project.org/package=ggforce" TargetMode="External" /><Relationship Type="http://schemas.openxmlformats.org/officeDocument/2006/relationships/hyperlink" Id="rId940" Target="https://CRAN.R-project.org/package=ggplot2" TargetMode="External" /><Relationship Type="http://schemas.openxmlformats.org/officeDocument/2006/relationships/hyperlink" Id="rId865" Target="https://CRAN.R-project.org/package=ggrepel" TargetMode="External" /><Relationship Type="http://schemas.openxmlformats.org/officeDocument/2006/relationships/hyperlink" Id="rId542" Target="https://CRAN.R-project.org/package=glue" TargetMode="External" /><Relationship Type="http://schemas.openxmlformats.org/officeDocument/2006/relationships/hyperlink" Id="rId720" Target="https://CRAN.R-project.org/package=here" TargetMode="External" /><Relationship Type="http://schemas.openxmlformats.org/officeDocument/2006/relationships/hyperlink" Id="rId948" Target="https://CRAN.R-project.org/package=knitr" TargetMode="External" /><Relationship Type="http://schemas.openxmlformats.org/officeDocument/2006/relationships/hyperlink" Id="rId857" Target="https://CRAN.R-project.org/package=plotly" TargetMode="External" /><Relationship Type="http://schemas.openxmlformats.org/officeDocument/2006/relationships/hyperlink" Id="rId389" Target="https://CRAN.R-project.org/package=shiny" TargetMode="External" /><Relationship Type="http://schemas.openxmlformats.org/officeDocument/2006/relationships/hyperlink" Id="rId660" Target="https://CRAN.R-project.org/package=sjstats" TargetMode="External" /><Relationship Type="http://schemas.openxmlformats.org/officeDocument/2006/relationships/hyperlink" Id="rId702" Target="https://CRAN.R-project.org/package=skimr" TargetMode="External" /><Relationship Type="http://schemas.openxmlformats.org/officeDocument/2006/relationships/hyperlink" Id="rId938" Target="https://CRAN.R-project.org/package=tidyverse" TargetMode="External" /><Relationship Type="http://schemas.openxmlformats.org/officeDocument/2006/relationships/hyperlink" Id="rId203" Target="https://barelysignificant.shinyapps.io/3d_plotly/" TargetMode="External" /><Relationship Type="http://schemas.openxmlformats.org/officeDocument/2006/relationships/hyperlink" Id="rId773" Target="https://doi.org/10.1002/(SICI)1099-0879(199905)6:2%3C156::AID-CPP196%3E3.0.CO;2-A" TargetMode="External" /><Relationship Type="http://schemas.openxmlformats.org/officeDocument/2006/relationships/hyperlink" Id="rId515" Target="https://doi.org/10.1002/1097-0193(200101)12:1%3C1::AID-HBM10%3E3.0.CO;2-V" TargetMode="External" /><Relationship Type="http://schemas.openxmlformats.org/officeDocument/2006/relationships/hyperlink" Id="rId851" Target="https://doi.org/10.1002/9780470713143.ch14" TargetMode="External" /><Relationship Type="http://schemas.openxmlformats.org/officeDocument/2006/relationships/hyperlink" Id="rId855" Target="https://doi.org/10.1002/9780470713853.ch5" TargetMode="External" /><Relationship Type="http://schemas.openxmlformats.org/officeDocument/2006/relationships/hyperlink" Id="rId521" Target="https://doi.org/10.1002/hbm.20658" TargetMode="External" /><Relationship Type="http://schemas.openxmlformats.org/officeDocument/2006/relationships/hyperlink" Id="rId957" Target="https://doi.org/10.1002/smi.2588" TargetMode="External" /><Relationship Type="http://schemas.openxmlformats.org/officeDocument/2006/relationships/hyperlink" Id="rId771" Target="https://doi.org/10.1006/nimg.2001.0779" TargetMode="External" /><Relationship Type="http://schemas.openxmlformats.org/officeDocument/2006/relationships/hyperlink" Id="rId580" Target="https://doi.org/10.1006/nimg.2001.0832" TargetMode="External" /><Relationship Type="http://schemas.openxmlformats.org/officeDocument/2006/relationships/hyperlink" Id="rId755" Target="https://doi.org/10.1007/978-1-4757-0629-1_1" TargetMode="External" /><Relationship Type="http://schemas.openxmlformats.org/officeDocument/2006/relationships/hyperlink" Id="rId424" Target="https://doi.org/10.1007/978-1-4899-1164-3_10" TargetMode="External" /><Relationship Type="http://schemas.openxmlformats.org/officeDocument/2006/relationships/hyperlink" Id="rId397" Target="https://doi.org/10.1007/BF00342238" TargetMode="External" /><Relationship Type="http://schemas.openxmlformats.org/officeDocument/2006/relationships/hyperlink" Id="rId603" Target="https://doi.org/10.1007/BF00364149" TargetMode="External" /><Relationship Type="http://schemas.openxmlformats.org/officeDocument/2006/relationships/hyperlink" Id="rId444" Target="https://doi.org/10.1007/BF03087979" TargetMode="External" /><Relationship Type="http://schemas.openxmlformats.org/officeDocument/2006/relationships/hyperlink" Id="rId377" Target="https://doi.org/10.1007/s00265-010-1029-6" TargetMode="External" /><Relationship Type="http://schemas.openxmlformats.org/officeDocument/2006/relationships/hyperlink" Id="rId539" Target="https://doi.org/10.1007/s00265-010-1036-7" TargetMode="External" /><Relationship Type="http://schemas.openxmlformats.org/officeDocument/2006/relationships/hyperlink" Id="rId454" Target="https://doi.org/10.1007/s00426-017-0845-y" TargetMode="External" /><Relationship Type="http://schemas.openxmlformats.org/officeDocument/2006/relationships/hyperlink" Id="rId853" Target="https://doi.org/10.1007/s10608-006-9118-6" TargetMode="External" /><Relationship Type="http://schemas.openxmlformats.org/officeDocument/2006/relationships/hyperlink" Id="rId493" Target="https://doi.org/10.1007/s10608-011-9428-1" TargetMode="External" /><Relationship Type="http://schemas.openxmlformats.org/officeDocument/2006/relationships/hyperlink" Id="rId495" Target="https://doi.org/10.1007/s10608-012-9507-y" TargetMode="External" /><Relationship Type="http://schemas.openxmlformats.org/officeDocument/2006/relationships/hyperlink" Id="rId414" Target="https://doi.org/10.1007/s10608-013-9585-5" TargetMode="External" /><Relationship Type="http://schemas.openxmlformats.org/officeDocument/2006/relationships/hyperlink" Id="rId640" Target="https://doi.org/10.1007/s10608-018-9890-0" TargetMode="External" /><Relationship Type="http://schemas.openxmlformats.org/officeDocument/2006/relationships/hyperlink" Id="rId680" Target="https://doi.org/10.1007/s10608-018-9901-1" TargetMode="External" /><Relationship Type="http://schemas.openxmlformats.org/officeDocument/2006/relationships/hyperlink" Id="rId416" Target="https://doi.org/10.1007/s10608-019-10023-0" TargetMode="External" /><Relationship Type="http://schemas.openxmlformats.org/officeDocument/2006/relationships/hyperlink" Id="rId828" Target="https://doi.org/10.1007/s10802-011-9544-0" TargetMode="External" /><Relationship Type="http://schemas.openxmlformats.org/officeDocument/2006/relationships/hyperlink" Id="rId607" Target="https://doi.org/10.1007/s10865-008-9152-9" TargetMode="External" /><Relationship Type="http://schemas.openxmlformats.org/officeDocument/2006/relationships/hyperlink" Id="rId807" Target="https://doi.org/10.1007/s11031-010-9190-9" TargetMode="External" /><Relationship Type="http://schemas.openxmlformats.org/officeDocument/2006/relationships/hyperlink" Id="rId504" Target="https://doi.org/10.1007/s13164-015-0274-z" TargetMode="External" /><Relationship Type="http://schemas.openxmlformats.org/officeDocument/2006/relationships/hyperlink" Id="rId824" Target="https://doi.org/10.1016/0005-7967(83)90038-4" TargetMode="External" /><Relationship Type="http://schemas.openxmlformats.org/officeDocument/2006/relationships/hyperlink" Id="rId809" Target="https://doi.org/10.1016/0005-7967(93)90114-A" TargetMode="External" /><Relationship Type="http://schemas.openxmlformats.org/officeDocument/2006/relationships/hyperlink" Id="rId890" Target="https://doi.org/10.1016/0010-0285(80)90005-5" TargetMode="External" /><Relationship Type="http://schemas.openxmlformats.org/officeDocument/2006/relationships/hyperlink" Id="rId649" Target="https://doi.org/10.1016/0028-3932(82)90039-2" TargetMode="External" /><Relationship Type="http://schemas.openxmlformats.org/officeDocument/2006/relationships/hyperlink" Id="rId576" Target="https://doi.org/10.1016/0028-3932(95)00073-C" TargetMode="External" /><Relationship Type="http://schemas.openxmlformats.org/officeDocument/2006/relationships/hyperlink" Id="rId867" Target="https://doi.org/10.1016/0028-3932(95)00074-D" TargetMode="External" /><Relationship Type="http://schemas.openxmlformats.org/officeDocument/2006/relationships/hyperlink" Id="rId682" Target="https://doi.org/10.1016/0093-934X(85)90137-3" TargetMode="External" /><Relationship Type="http://schemas.openxmlformats.org/officeDocument/2006/relationships/hyperlink" Id="rId572" Target="https://doi.org/10.1016/0167-8760(96)00013-X" TargetMode="External" /><Relationship Type="http://schemas.openxmlformats.org/officeDocument/2006/relationships/hyperlink" Id="rId685" Target="https://doi.org/10.1016/0278-2626(82)90006-9" TargetMode="External" /><Relationship Type="http://schemas.openxmlformats.org/officeDocument/2006/relationships/hyperlink" Id="rId329" Target="https://doi.org/10.1016/0749-596X(85)90041-5" TargetMode="External" /><Relationship Type="http://schemas.openxmlformats.org/officeDocument/2006/relationships/hyperlink" Id="rId878" Target="https://doi.org/10.1016/S0005-7967(98)00027-8" TargetMode="External" /><Relationship Type="http://schemas.openxmlformats.org/officeDocument/2006/relationships/hyperlink" Id="rId628" Target="https://doi.org/10.1016/S0165-0327(02)00058-7" TargetMode="External" /><Relationship Type="http://schemas.openxmlformats.org/officeDocument/2006/relationships/hyperlink" Id="rId570" Target="https://doi.org/10.1016/S0167-8760(96)00062-1" TargetMode="External" /><Relationship Type="http://schemas.openxmlformats.org/officeDocument/2006/relationships/hyperlink" Id="rId442" Target="https://doi.org/10.1016/S0749-596X(02)00511-9" TargetMode="External" /><Relationship Type="http://schemas.openxmlformats.org/officeDocument/2006/relationships/hyperlink" Id="rId354" Target="https://doi.org/10.1016/S0926-6410(96)00072-9" TargetMode="External" /><Relationship Type="http://schemas.openxmlformats.org/officeDocument/2006/relationships/hyperlink" Id="rId601" Target="https://doi.org/10.1016/S0959-4388(99)00028-8" TargetMode="External" /><Relationship Type="http://schemas.openxmlformats.org/officeDocument/2006/relationships/hyperlink" Id="rId775" Target="https://doi.org/10.1016/S1077-7229(01)80021-3" TargetMode="External" /><Relationship Type="http://schemas.openxmlformats.org/officeDocument/2006/relationships/hyperlink" Id="rId593" Target="https://doi.org/10.1016/j.appsy.2007.09.002" TargetMode="External" /><Relationship Type="http://schemas.openxmlformats.org/officeDocument/2006/relationships/hyperlink" Id="rId849" Target="https://doi.org/10.1016/j.bandl.2004.07.007" TargetMode="External" /><Relationship Type="http://schemas.openxmlformats.org/officeDocument/2006/relationships/hyperlink" Id="rId737" Target="https://doi.org/10.1016/j.bandl.2005.11.007" TargetMode="External" /><Relationship Type="http://schemas.openxmlformats.org/officeDocument/2006/relationships/hyperlink" Id="rId788" Target="https://doi.org/10.1016/j.bbr.2013.12.034" TargetMode="External" /><Relationship Type="http://schemas.openxmlformats.org/officeDocument/2006/relationships/hyperlink" Id="rId700" Target="https://doi.org/10.1016/j.beth.2006.03.003" TargetMode="External" /><Relationship Type="http://schemas.openxmlformats.org/officeDocument/2006/relationships/hyperlink" Id="rId644" Target="https://doi.org/10.1016/j.biopsycho.2014.05.001" TargetMode="External" /><Relationship Type="http://schemas.openxmlformats.org/officeDocument/2006/relationships/hyperlink" Id="rId726" Target="https://doi.org/10.1016/j.biopsycho.2017.04.013" TargetMode="External" /><Relationship Type="http://schemas.openxmlformats.org/officeDocument/2006/relationships/hyperlink" Id="rId519" Target="https://doi.org/10.1016/j.brainresrev.2005.09.004" TargetMode="External" /><Relationship Type="http://schemas.openxmlformats.org/officeDocument/2006/relationships/hyperlink" Id="rId913" Target="https://doi.org/10.1016/j.brat.2004.01.009" TargetMode="External" /><Relationship Type="http://schemas.openxmlformats.org/officeDocument/2006/relationships/hyperlink" Id="rId922" Target="https://doi.org/10.1016/j.brat.2004.11.008" TargetMode="External" /><Relationship Type="http://schemas.openxmlformats.org/officeDocument/2006/relationships/hyperlink" Id="rId560" Target="https://doi.org/10.1016/j.brat.2008.12.005" TargetMode="External" /><Relationship Type="http://schemas.openxmlformats.org/officeDocument/2006/relationships/hyperlink" Id="rId475" Target="https://doi.org/10.1016/j.cogbrainres.2004.02.012" TargetMode="External" /><Relationship Type="http://schemas.openxmlformats.org/officeDocument/2006/relationships/hyperlink" Id="rId759" Target="https://doi.org/10.1016/j.cognition.2007.02.006" TargetMode="External" /><Relationship Type="http://schemas.openxmlformats.org/officeDocument/2006/relationships/hyperlink" Id="rId483" Target="https://doi.org/10.1016/j.cognition.2015.09.010" TargetMode="External" /><Relationship Type="http://schemas.openxmlformats.org/officeDocument/2006/relationships/hyperlink" Id="rId904" Target="https://doi.org/10.1016/j.cogpsych.2009.12.001" TargetMode="External" /><Relationship Type="http://schemas.openxmlformats.org/officeDocument/2006/relationships/hyperlink" Id="rId587" Target="https://doi.org/10.1016/j.concog.2005.12.003" TargetMode="External" /><Relationship Type="http://schemas.openxmlformats.org/officeDocument/2006/relationships/hyperlink" Id="rId535" Target="https://doi.org/10.1016/j.concog.2007.12.006" TargetMode="External" /><Relationship Type="http://schemas.openxmlformats.org/officeDocument/2006/relationships/hyperlink" Id="rId691" Target="https://doi.org/10.1016/j.concog.2011.08.005" TargetMode="External" /><Relationship Type="http://schemas.openxmlformats.org/officeDocument/2006/relationships/hyperlink" Id="rId563" Target="https://doi.org/10.1016/j.concog.2013.10.003" TargetMode="External" /><Relationship Type="http://schemas.openxmlformats.org/officeDocument/2006/relationships/hyperlink" Id="rId917" Target="https://doi.org/10.1016/j.copsyc.2015.01.020" TargetMode="External" /><Relationship Type="http://schemas.openxmlformats.org/officeDocument/2006/relationships/hyperlink" Id="rId468" Target="https://doi.org/10.1016/j.cortex.2016.04.023" TargetMode="External" /><Relationship Type="http://schemas.openxmlformats.org/officeDocument/2006/relationships/hyperlink" Id="rId372" Target="https://doi.org/10.1016/j.cortex.2018.11.010" TargetMode="External" /><Relationship Type="http://schemas.openxmlformats.org/officeDocument/2006/relationships/hyperlink" Id="rId869" Target="https://doi.org/10.1016/j.cpr.2008.10.003" TargetMode="External" /><Relationship Type="http://schemas.openxmlformats.org/officeDocument/2006/relationships/hyperlink" Id="rId615" Target="https://doi.org/10.1016/j.cpr.2010.08.005" TargetMode="External" /><Relationship Type="http://schemas.openxmlformats.org/officeDocument/2006/relationships/hyperlink" Id="rId617" Target="https://doi.org/10.1016/j.cpr.2017.02.002" TargetMode="External" /><Relationship Type="http://schemas.openxmlformats.org/officeDocument/2006/relationships/hyperlink" Id="rId952" Target="https://doi.org/10.1016/j.cpr.2018.06.001" TargetMode="External" /><Relationship Type="http://schemas.openxmlformats.org/officeDocument/2006/relationships/hyperlink" Id="rId642" Target="https://doi.org/10.1016/j.cpr.2018.06.008" TargetMode="External" /><Relationship Type="http://schemas.openxmlformats.org/officeDocument/2006/relationships/hyperlink" Id="rId395" Target="https://doi.org/10.1016/j.janxdis.2006.08.001" TargetMode="External" /><Relationship Type="http://schemas.openxmlformats.org/officeDocument/2006/relationships/hyperlink" Id="rId694" Target="https://doi.org/10.1016/j.janxdis.2010.03.008" TargetMode="External" /><Relationship Type="http://schemas.openxmlformats.org/officeDocument/2006/relationships/hyperlink" Id="rId428" Target="https://doi.org/10.1016/j.jbiomech.2010.01.027" TargetMode="External" /><Relationship Type="http://schemas.openxmlformats.org/officeDocument/2006/relationships/hyperlink" Id="rId790" Target="https://doi.org/10.1016/j.jbtep.2007.07.001" TargetMode="External" /><Relationship Type="http://schemas.openxmlformats.org/officeDocument/2006/relationships/hyperlink" Id="rId439" Target="https://doi.org/10.1016/j.jbtep.2010.12.003" TargetMode="External" /><Relationship Type="http://schemas.openxmlformats.org/officeDocument/2006/relationships/hyperlink" Id="rId368" Target="https://doi.org/10.1016/j.jpsychores.2005.06.074" TargetMode="External" /><Relationship Type="http://schemas.openxmlformats.org/officeDocument/2006/relationships/hyperlink" Id="rId955" Target="https://doi.org/10.1016/j.jpsychores.2012.03.007" TargetMode="External" /><Relationship Type="http://schemas.openxmlformats.org/officeDocument/2006/relationships/hyperlink" Id="rId544" Target="https://doi.org/10.1016/j.neubiorev.2013.03.017" TargetMode="External" /><Relationship Type="http://schemas.openxmlformats.org/officeDocument/2006/relationships/hyperlink" Id="rId318" Target="https://doi.org/10.1016/j.neuroimage.2017.03.029" TargetMode="External" /><Relationship Type="http://schemas.openxmlformats.org/officeDocument/2006/relationships/hyperlink" Id="rId342" Target="https://doi.org/10.1016/j.neuropsychologia.2007.01.007" TargetMode="External" /><Relationship Type="http://schemas.openxmlformats.org/officeDocument/2006/relationships/hyperlink" Id="rId458" Target="https://doi.org/10.1016/j.newideapsych.2004.09.001" TargetMode="External" /><Relationship Type="http://schemas.openxmlformats.org/officeDocument/2006/relationships/hyperlink" Id="rId678" Target="https://doi.org/10.1016/j.nicl.2017.12.014" TargetMode="External" /><Relationship Type="http://schemas.openxmlformats.org/officeDocument/2006/relationships/hyperlink" Id="rId558" Target="https://doi.org/10.1016/j.paid.2012.06.009" TargetMode="External" /><Relationship Type="http://schemas.openxmlformats.org/officeDocument/2006/relationships/hyperlink" Id="rId585" Target="https://doi.org/10.1016/j.paid.2013.03.019" TargetMode="External" /><Relationship Type="http://schemas.openxmlformats.org/officeDocument/2006/relationships/hyperlink" Id="rId786" Target="https://doi.org/10.1016/j.paid.2014.10.005" TargetMode="External" /><Relationship Type="http://schemas.openxmlformats.org/officeDocument/2006/relationships/hyperlink" Id="rId613" Target="https://doi.org/10.1016/j.psychres.2004.07.003" TargetMode="External" /><Relationship Type="http://schemas.openxmlformats.org/officeDocument/2006/relationships/hyperlink" Id="rId716" Target="https://doi.org/10.1016/j.respe.2011.03.061" TargetMode="External" /><Relationship Type="http://schemas.openxmlformats.org/officeDocument/2006/relationships/hyperlink" Id="rId894" Target="https://doi.org/10.1016/j.sbspro.2011.10.332" TargetMode="External" /><Relationship Type="http://schemas.openxmlformats.org/officeDocument/2006/relationships/hyperlink" Id="rId489" Target="https://doi.org/10.1016/j.socec.2004.09.033" TargetMode="External" /><Relationship Type="http://schemas.openxmlformats.org/officeDocument/2006/relationships/hyperlink" Id="rId847" Target="https://doi.org/10.1016/j.specom.2009.12.002" TargetMode="External" /><Relationship Type="http://schemas.openxmlformats.org/officeDocument/2006/relationships/hyperlink" Id="rId529" Target="https://doi.org/10.1016/j.tics.2005.04.012" TargetMode="External" /><Relationship Type="http://schemas.openxmlformats.org/officeDocument/2006/relationships/hyperlink" Id="rId362" Target="https://doi.org/10.1016/j.tics.2011.12.010" TargetMode="External" /><Relationship Type="http://schemas.openxmlformats.org/officeDocument/2006/relationships/hyperlink" Id="rId655" Target="https://doi.org/10.1016/s0022-5371(70)80092-5" TargetMode="External" /><Relationship Type="http://schemas.openxmlformats.org/officeDocument/2006/relationships/hyperlink" Id="rId452" Target="https://doi.org/10.1016/s0028-3932(98)00089-x" TargetMode="External" /><Relationship Type="http://schemas.openxmlformats.org/officeDocument/2006/relationships/hyperlink" Id="rId859" Target="https://doi.org/10.1016/s0887-6185(00)00054-2" TargetMode="External" /><Relationship Type="http://schemas.openxmlformats.org/officeDocument/2006/relationships/hyperlink" Id="rId364" Target="https://doi.org/10.1017/CBO9780511558313.006" TargetMode="External" /><Relationship Type="http://schemas.openxmlformats.org/officeDocument/2006/relationships/hyperlink" Id="rId385" Target="https://doi.org/10.1017/CBO9781139174794" TargetMode="External" /><Relationship Type="http://schemas.openxmlformats.org/officeDocument/2006/relationships/hyperlink" Id="rId574" Target="https://doi.org/10.1017/S0140525X00034026" TargetMode="External" /><Relationship Type="http://schemas.openxmlformats.org/officeDocument/2006/relationships/hyperlink" Id="rId513" Target="https://doi.org/10.1017/S0140525X04000093" TargetMode="External" /><Relationship Type="http://schemas.openxmlformats.org/officeDocument/2006/relationships/hyperlink" Id="rId794" Target="https://doi.org/10.1017/S0140525X12001495" TargetMode="External" /><Relationship Type="http://schemas.openxmlformats.org/officeDocument/2006/relationships/hyperlink" Id="rId418" Target="https://doi.org/10.1023/A:1005591412406" TargetMode="External" /><Relationship Type="http://schemas.openxmlformats.org/officeDocument/2006/relationships/hyperlink" Id="rId892" Target="https://doi.org/10.1023/A:1023910315561" TargetMode="External" /><Relationship Type="http://schemas.openxmlformats.org/officeDocument/2006/relationships/hyperlink" Id="rId826" Target="https://doi.org/10.1023/A:1023914416469" TargetMode="External" /><Relationship Type="http://schemas.openxmlformats.org/officeDocument/2006/relationships/hyperlink" Id="rId479" Target="https://doi.org/10.1027/1015-5759.22.4.240" TargetMode="External" /><Relationship Type="http://schemas.openxmlformats.org/officeDocument/2006/relationships/hyperlink" Id="rId739" Target="https://doi.org/10.1037//%200033-295x.84.3.231" TargetMode="External" /><Relationship Type="http://schemas.openxmlformats.org/officeDocument/2006/relationships/hyperlink" Id="rId741" Target="https://doi.org/10.1037//0021-843X.100.4.569" TargetMode="External" /><Relationship Type="http://schemas.openxmlformats.org/officeDocument/2006/relationships/hyperlink" Id="rId927" Target="https://doi.org/10.1037//0022-3514.54.6.1063" TargetMode="External" /><Relationship Type="http://schemas.openxmlformats.org/officeDocument/2006/relationships/hyperlink" Id="rId749" Target="https://doi.org/10.1037//0022-3514.61.1.115" TargetMode="External" /><Relationship Type="http://schemas.openxmlformats.org/officeDocument/2006/relationships/hyperlink" Id="rId662" Target="https://doi.org/10.1037//0022-3514.75.1.166" TargetMode="External" /><Relationship Type="http://schemas.openxmlformats.org/officeDocument/2006/relationships/hyperlink" Id="rId316" Target="https://doi.org/10.1037/0021-843X.109.3.403" TargetMode="External" /><Relationship Type="http://schemas.openxmlformats.org/officeDocument/2006/relationships/hyperlink" Id="rId709" Target="https://doi.org/10.1037/0021-843X.117.2.314" TargetMode="External" /><Relationship Type="http://schemas.openxmlformats.org/officeDocument/2006/relationships/hyperlink" Id="rId745" Target="https://doi.org/10.1037/0022-3514.77.4.801" TargetMode="External" /><Relationship Type="http://schemas.openxmlformats.org/officeDocument/2006/relationships/hyperlink" Id="rId915" Target="https://doi.org/10.1037/0033-2909.134.2.163" TargetMode="External" /><Relationship Type="http://schemas.openxmlformats.org/officeDocument/2006/relationships/hyperlink" Id="rId466" Target="https://doi.org/10.1037/0096-1523.14.1.60" TargetMode="External" /><Relationship Type="http://schemas.openxmlformats.org/officeDocument/2006/relationships/hyperlink" Id="rId657" Target="https://doi.org/10.1037/0278-7393.13.2.310" TargetMode="External" /><Relationship Type="http://schemas.openxmlformats.org/officeDocument/2006/relationships/hyperlink" Id="rId674" Target="https://doi.org/10.1037/0278-7393.21.2.436" TargetMode="External" /><Relationship Type="http://schemas.openxmlformats.org/officeDocument/2006/relationships/hyperlink" Id="rId931" Target="https://doi.org/10.1037/10016-000" TargetMode="External" /><Relationship Type="http://schemas.openxmlformats.org/officeDocument/2006/relationships/hyperlink" Id="rId568" Target="https://doi.org/10.1037/10538-000" TargetMode="External" /><Relationship Type="http://schemas.openxmlformats.org/officeDocument/2006/relationships/hyperlink" Id="rId609" Target="https://doi.org/10.1037/10693-003" TargetMode="External" /><Relationship Type="http://schemas.openxmlformats.org/officeDocument/2006/relationships/hyperlink" Id="rId920" Target="https://doi.org/10.1037/1528-3542.5.3.319" TargetMode="External" /><Relationship Type="http://schemas.openxmlformats.org/officeDocument/2006/relationships/hyperlink" Id="rId546" Target="https://doi.org/10.1037/1528-3542.5.4.489" TargetMode="External" /><Relationship Type="http://schemas.openxmlformats.org/officeDocument/2006/relationships/hyperlink" Id="rId548" Target="https://doi.org/10.1037/1528-3542.8.3.395" TargetMode="External" /><Relationship Type="http://schemas.openxmlformats.org/officeDocument/2006/relationships/hyperlink" Id="rId885" Target="https://doi.org/10.1037/a0014504" TargetMode="External" /><Relationship Type="http://schemas.openxmlformats.org/officeDocument/2006/relationships/hyperlink" Id="rId554" Target="https://doi.org/10.1037/a0018436" TargetMode="External" /><Relationship Type="http://schemas.openxmlformats.org/officeDocument/2006/relationships/hyperlink" Id="rId402" Target="https://doi.org/10.1037/a0021321" TargetMode="External" /><Relationship Type="http://schemas.openxmlformats.org/officeDocument/2006/relationships/hyperlink" Id="rId934" Target="https://doi.org/10.1037/a0027474" TargetMode="External" /><Relationship Type="http://schemas.openxmlformats.org/officeDocument/2006/relationships/hyperlink" Id="rId936" Target="https://doi.org/10.1037/a0030923" TargetMode="External" /><Relationship Type="http://schemas.openxmlformats.org/officeDocument/2006/relationships/hyperlink" Id="rId946" Target="https://doi.org/10.1037/a0035450" TargetMode="External" /><Relationship Type="http://schemas.openxmlformats.org/officeDocument/2006/relationships/hyperlink" Id="rId924" Target="https://doi.org/10.1037/a0035540" TargetMode="External" /><Relationship Type="http://schemas.openxmlformats.org/officeDocument/2006/relationships/hyperlink" Id="rId314" Target="https://doi.org/10.1037/bul0000021" TargetMode="External" /><Relationship Type="http://schemas.openxmlformats.org/officeDocument/2006/relationships/hyperlink" Id="rId550" Target="https://doi.org/10.1037/ccp0000128" TargetMode="External" /><Relationship Type="http://schemas.openxmlformats.org/officeDocument/2006/relationships/hyperlink" Id="rId485" Target="https://doi.org/10.1037/cns0000060" TargetMode="External" /><Relationship Type="http://schemas.openxmlformats.org/officeDocument/2006/relationships/hyperlink" Id="rId497" Target="https://doi.org/10.1037/emo0000103" TargetMode="External" /><Relationship Type="http://schemas.openxmlformats.org/officeDocument/2006/relationships/hyperlink" Id="rId334" Target="https://doi.org/10.1037/h0020412" TargetMode="External" /><Relationship Type="http://schemas.openxmlformats.org/officeDocument/2006/relationships/hyperlink" Id="rId950" Target="https://doi.org/10.1037/h0025848" TargetMode="External" /><Relationship Type="http://schemas.openxmlformats.org/officeDocument/2006/relationships/hyperlink" Id="rId698" Target="https://doi.org/10.1037/h0037379" TargetMode="External" /><Relationship Type="http://schemas.openxmlformats.org/officeDocument/2006/relationships/hyperlink" Id="rId929" Target="https://doi.org/10.1037/h0074428dodge" TargetMode="External" /><Relationship Type="http://schemas.openxmlformats.org/officeDocument/2006/relationships/hyperlink" Id="rId818" Target="https://doi.org/10.1037/h0076092" TargetMode="External" /><Relationship Type="http://schemas.openxmlformats.org/officeDocument/2006/relationships/hyperlink" Id="rId845" Target="https://doi.org/10.1037/met0000061" TargetMode="External" /><Relationship Type="http://schemas.openxmlformats.org/officeDocument/2006/relationships/hyperlink" Id="rId491" Target="https://doi.org/10.1037/xhp0000389" TargetMode="External" /><Relationship Type="http://schemas.openxmlformats.org/officeDocument/2006/relationships/hyperlink" Id="rId707" Target="https://doi.org/10.1038/35036228" TargetMode="External" /><Relationship Type="http://schemas.openxmlformats.org/officeDocument/2006/relationships/hyperlink" Id="rId777" Target="https://doi.org/10.1038/362342a0" TargetMode="External" /><Relationship Type="http://schemas.openxmlformats.org/officeDocument/2006/relationships/hyperlink" Id="rId391" Target="https://doi.org/10.1038/nrn.2016.113" TargetMode="External" /><Relationship Type="http://schemas.openxmlformats.org/officeDocument/2006/relationships/hyperlink" Id="rId814" Target="https://doi.org/10.1044/1092-4388(2013/12-0210)" TargetMode="External" /><Relationship Type="http://schemas.openxmlformats.org/officeDocument/2006/relationships/hyperlink" Id="rId812" Target="https://doi.org/10.1044/1092-4388(2013/12-0210)and" TargetMode="External" /><Relationship Type="http://schemas.openxmlformats.org/officeDocument/2006/relationships/hyperlink" Id="rId722" Target="https://doi.org/10.1044/2018_JSLHR-S-18-0006" TargetMode="External" /><Relationship Type="http://schemas.openxmlformats.org/officeDocument/2006/relationships/hyperlink" Id="rId337" Target="https://doi.org/10.1044/jshr.2902.163" TargetMode="External" /><Relationship Type="http://schemas.openxmlformats.org/officeDocument/2006/relationships/hyperlink" Id="rId448" Target="https://doi.org/10.1068/p5852" TargetMode="External" /><Relationship Type="http://schemas.openxmlformats.org/officeDocument/2006/relationships/hyperlink" Id="rId908" Target="https://doi.org/10.1080/00031305.2016.1154108" TargetMode="External" /><Relationship Type="http://schemas.openxmlformats.org/officeDocument/2006/relationships/hyperlink" Id="rId910" Target="https://doi.org/10.1080/00031305.2019.1583913" TargetMode="External" /><Relationship Type="http://schemas.openxmlformats.org/officeDocument/2006/relationships/hyperlink" Id="rId671" Target="https://doi.org/10.1080/00222895.1981.10735253" TargetMode="External" /><Relationship Type="http://schemas.openxmlformats.org/officeDocument/2006/relationships/hyperlink" Id="rId896" Target="https://doi.org/10.1080/02643298708252035" TargetMode="External" /><Relationship Type="http://schemas.openxmlformats.org/officeDocument/2006/relationships/hyperlink" Id="rId487" Target="https://doi.org/10.1080/02687038.2010.511236" TargetMode="External" /><Relationship Type="http://schemas.openxmlformats.org/officeDocument/2006/relationships/hyperlink" Id="rId589" Target="https://doi.org/10.1080/02699930903407948" TargetMode="External" /><Relationship Type="http://schemas.openxmlformats.org/officeDocument/2006/relationships/hyperlink" Id="rId422" Target="https://doi.org/10.1080/02699931.2010.514711" TargetMode="External" /><Relationship Type="http://schemas.openxmlformats.org/officeDocument/2006/relationships/hyperlink" Id="rId839" Target="https://doi.org/10.1080/02699931.2015.1031089" TargetMode="External" /><Relationship Type="http://schemas.openxmlformats.org/officeDocument/2006/relationships/hyperlink" Id="rId875" Target="https://doi.org/10.1080/02699931.2015.1124843" TargetMode="External" /><Relationship Type="http://schemas.openxmlformats.org/officeDocument/2006/relationships/hyperlink" Id="rId751" Target="https://doi.org/10.1080/02699939308409206" TargetMode="External" /><Relationship Type="http://schemas.openxmlformats.org/officeDocument/2006/relationships/hyperlink" Id="rId636" Target="https://doi.org/10.1080/02724980244000765" TargetMode="External" /><Relationship Type="http://schemas.openxmlformats.org/officeDocument/2006/relationships/hyperlink" Id="rId527" Target="https://doi.org/10.1080/09658210444000133" TargetMode="External" /><Relationship Type="http://schemas.openxmlformats.org/officeDocument/2006/relationships/hyperlink" Id="rId327" Target="https://doi.org/10.1080/14640748408402157" TargetMode="External" /><Relationship Type="http://schemas.openxmlformats.org/officeDocument/2006/relationships/hyperlink" Id="rId822" Target="https://doi.org/10.1080/14640748908402385" TargetMode="External" /><Relationship Type="http://schemas.openxmlformats.org/officeDocument/2006/relationships/hyperlink" Id="rId780" Target="https://doi.org/10.1080/16506070801919224" TargetMode="External" /><Relationship Type="http://schemas.openxmlformats.org/officeDocument/2006/relationships/hyperlink" Id="rId619" Target="https://doi.org/10.1080/17470218.2011.629054" TargetMode="External" /><Relationship Type="http://schemas.openxmlformats.org/officeDocument/2006/relationships/hyperlink" Id="rId346" Target="https://doi.org/10.1080/17470218.2015.1034142" TargetMode="External" /><Relationship Type="http://schemas.openxmlformats.org/officeDocument/2006/relationships/hyperlink" Id="rId638" Target="https://doi.org/10.1080/20445911.2016.1164173" TargetMode="External" /><Relationship Type="http://schemas.openxmlformats.org/officeDocument/2006/relationships/hyperlink" Id="rId766" Target="https://doi.org/10.1080/20445911.2018.1461104" TargetMode="External" /><Relationship Type="http://schemas.openxmlformats.org/officeDocument/2006/relationships/hyperlink" Id="rId578" Target="https://doi.org/10.1080/713755803" TargetMode="External" /><Relationship Type="http://schemas.openxmlformats.org/officeDocument/2006/relationships/hyperlink" Id="rId704" Target="https://doi.org/10.1086/288135" TargetMode="External" /><Relationship Type="http://schemas.openxmlformats.org/officeDocument/2006/relationships/hyperlink" Id="rId647" Target="https://doi.org/10.1093/acprof:oso/9780198507932.003.0004" TargetMode="External" /><Relationship Type="http://schemas.openxmlformats.org/officeDocument/2006/relationships/hyperlink" Id="rId525" Target="https://doi.org/10.1093/acprof:oso/9780199546251.003.0006" TargetMode="External" /><Relationship Type="http://schemas.openxmlformats.org/officeDocument/2006/relationships/hyperlink" Id="rId511" Target="https://doi.org/10.1093/cercor/11.11.1047" TargetMode="External" /><Relationship Type="http://schemas.openxmlformats.org/officeDocument/2006/relationships/hyperlink" Id="rId831" Target="https://doi.org/10.1093/cercor/9.2.161" TargetMode="External" /><Relationship Type="http://schemas.openxmlformats.org/officeDocument/2006/relationships/hyperlink" Id="rId366" Target="https://doi.org/10.1093/eurheartj/eht309.P3384" TargetMode="External" /><Relationship Type="http://schemas.openxmlformats.org/officeDocument/2006/relationships/hyperlink" Id="rId456" Target="https://doi.org/10.1093/schbul/4.4.636" TargetMode="External" /><Relationship Type="http://schemas.openxmlformats.org/officeDocument/2006/relationships/hyperlink" Id="rId735" Target="https://doi.org/10.1098/rspb.2003.2660" TargetMode="External" /><Relationship Type="http://schemas.openxmlformats.org/officeDocument/2006/relationships/hyperlink" Id="rId718" Target="https://doi.org/10.1098/rstb.2008.0314" TargetMode="External" /><Relationship Type="http://schemas.openxmlformats.org/officeDocument/2006/relationships/hyperlink" Id="rId501" Target="https://doi.org/10.1101/500561" TargetMode="External" /><Relationship Type="http://schemas.openxmlformats.org/officeDocument/2006/relationships/hyperlink" Id="rId676" Target="https://doi.org/10.1109/ASRU.2005.1566521" TargetMode="External" /><Relationship Type="http://schemas.openxmlformats.org/officeDocument/2006/relationships/hyperlink" Id="rId837" Target="https://doi.org/10.1109/IEMBS.2007.4353378" TargetMode="External" /><Relationship Type="http://schemas.openxmlformats.org/officeDocument/2006/relationships/hyperlink" Id="rId310" Target="https://doi.org/10.1109/tac.1974.1100705" TargetMode="External" /><Relationship Type="http://schemas.openxmlformats.org/officeDocument/2006/relationships/hyperlink" Id="rId356" Target="https://doi.org/10.1111/1469-8986.3810022" TargetMode="External" /><Relationship Type="http://schemas.openxmlformats.org/officeDocument/2006/relationships/hyperlink" Id="rId747" Target="https://doi.org/10.1111/1471-6402.00005" TargetMode="External" /><Relationship Type="http://schemas.openxmlformats.org/officeDocument/2006/relationships/hyperlink" Id="rId757" Target="https://doi.org/10.1111/cpsp.12037" TargetMode="External" /><Relationship Type="http://schemas.openxmlformats.org/officeDocument/2006/relationships/hyperlink" Id="rId460" Target="https://doi.org/10.1111/j.1467-9892.1985.tb00412.x" TargetMode="External" /><Relationship Type="http://schemas.openxmlformats.org/officeDocument/2006/relationships/hyperlink" Id="rId464" Target="https://doi.org/10.1111/j.1469-8986.1986.tb00676.x" TargetMode="External" /><Relationship Type="http://schemas.openxmlformats.org/officeDocument/2006/relationships/hyperlink" Id="rId358" Target="https://doi.org/10.1111/j.1469-8986.1993.tb02085.x" TargetMode="External" /><Relationship Type="http://schemas.openxmlformats.org/officeDocument/2006/relationships/hyperlink" Id="rId753" Target="https://doi.org/10.1111/j.1745-6924.2008.00088.x" TargetMode="External" /><Relationship Type="http://schemas.openxmlformats.org/officeDocument/2006/relationships/hyperlink" Id="rId731" Target="https://doi.org/10.1111/j.2044-8260.2011.02020.x" TargetMode="External" /><Relationship Type="http://schemas.openxmlformats.org/officeDocument/2006/relationships/hyperlink" Id="rId835" Target="https://doi.org/10.1111/j.2044-8295.1997.tb02658.x" TargetMode="External" /><Relationship Type="http://schemas.openxmlformats.org/officeDocument/2006/relationships/hyperlink" Id="rId733" Target="https://doi.org/10.1111/lnc3.12207" TargetMode="External" /><Relationship Type="http://schemas.openxmlformats.org/officeDocument/2006/relationships/hyperlink" Id="rId798" Target="https://doi.org/10.1111/psyp.13297" TargetMode="External" /><Relationship Type="http://schemas.openxmlformats.org/officeDocument/2006/relationships/hyperlink" Id="rId473" Target="https://doi.org/10.1111/rssa.12378" TargetMode="External" /><Relationship Type="http://schemas.openxmlformats.org/officeDocument/2006/relationships/hyperlink" Id="rId900" Target="https://doi.org/10.1111/tops.12318" TargetMode="External" /><Relationship Type="http://schemas.openxmlformats.org/officeDocument/2006/relationships/hyperlink" Id="rId387" Target="https://doi.org/10.1121/1.4893910" TargetMode="External" /><Relationship Type="http://schemas.openxmlformats.org/officeDocument/2006/relationships/hyperlink" Id="rId426" Target="https://doi.org/10.1123/jab.13.2.135" TargetMode="External" /><Relationship Type="http://schemas.openxmlformats.org/officeDocument/2006/relationships/hyperlink" Id="rId531" Target="https://doi.org/10.1123/jsp.4.4.379" TargetMode="External" /><Relationship Type="http://schemas.openxmlformats.org/officeDocument/2006/relationships/hyperlink" Id="rId533" Target="https://doi.org/10.1123/jsp.8.2.105" TargetMode="External" /><Relationship Type="http://schemas.openxmlformats.org/officeDocument/2006/relationships/hyperlink" Id="rId537" Target="https://doi.org/10.1126/science.139.3557.834" TargetMode="External" /><Relationship Type="http://schemas.openxmlformats.org/officeDocument/2006/relationships/hyperlink" Id="rId942" Target="https://doi.org/10.1126/science.7569931" TargetMode="External" /><Relationship Type="http://schemas.openxmlformats.org/officeDocument/2006/relationships/hyperlink" Id="rId599" Target="https://doi.org/10.1145/3172944.3172977" TargetMode="External" /><Relationship Type="http://schemas.openxmlformats.org/officeDocument/2006/relationships/hyperlink" Id="rId664" Target="https://doi.org/10.1146/annurev-clinpsy-032814-112733" TargetMode="External" /><Relationship Type="http://schemas.openxmlformats.org/officeDocument/2006/relationships/hyperlink" Id="rId340" Target="https://doi.org/10.1146/annurev.psych.59.103006.093639" TargetMode="External" /><Relationship Type="http://schemas.openxmlformats.org/officeDocument/2006/relationships/hyperlink" Id="rId324" Target="https://doi.org/10.1152/japplphysiol.00717.2002" TargetMode="External" /><Relationship Type="http://schemas.openxmlformats.org/officeDocument/2006/relationships/hyperlink" Id="rId360" Target="https://doi.org/10.1177/0022167883232011" TargetMode="External" /><Relationship Type="http://schemas.openxmlformats.org/officeDocument/2006/relationships/hyperlink" Id="rId470" Target="https://doi.org/10.1177/002383096600900304" TargetMode="External" /><Relationship Type="http://schemas.openxmlformats.org/officeDocument/2006/relationships/hyperlink" Id="rId796" Target="https://doi.org/10.1177/002383099603900403" TargetMode="External" /><Relationship Type="http://schemas.openxmlformats.org/officeDocument/2006/relationships/hyperlink" Id="rId375" Target="https://doi.org/10.1177/0049124104268644" TargetMode="External" /><Relationship Type="http://schemas.openxmlformats.org/officeDocument/2006/relationships/hyperlink" Id="rId800" Target="https://doi.org/10.1177/014662167700100306" TargetMode="External" /><Relationship Type="http://schemas.openxmlformats.org/officeDocument/2006/relationships/hyperlink" Id="rId410" Target="https://doi.org/10.1177/0956797613504966" TargetMode="External" /><Relationship Type="http://schemas.openxmlformats.org/officeDocument/2006/relationships/hyperlink" Id="rId630" Target="https://doi.org/10.1177/0959354311429854" TargetMode="External" /><Relationship Type="http://schemas.openxmlformats.org/officeDocument/2006/relationships/hyperlink" Id="rId863" Target="https://doi.org/10.1177/1073858410386727" TargetMode="External" /><Relationship Type="http://schemas.openxmlformats.org/officeDocument/2006/relationships/hyperlink" Id="rId591" Target="https://doi.org/10.1177/2167702614536163" TargetMode="External" /><Relationship Type="http://schemas.openxmlformats.org/officeDocument/2006/relationships/hyperlink" Id="rId507" Target="https://doi.org/10.1177/2167702614566814" TargetMode="External" /><Relationship Type="http://schemas.openxmlformats.org/officeDocument/2006/relationships/hyperlink" Id="rId711" Target="https://doi.org/10.1177/2167702615578130" TargetMode="External" /><Relationship Type="http://schemas.openxmlformats.org/officeDocument/2006/relationships/hyperlink" Id="rId431" Target="https://doi.org/10.1177/2167702615584309" TargetMode="External" /><Relationship Type="http://schemas.openxmlformats.org/officeDocument/2006/relationships/hyperlink" Id="rId499" Target="https://doi.org/10.1177/2167702618758969" TargetMode="External" /><Relationship Type="http://schemas.openxmlformats.org/officeDocument/2006/relationships/hyperlink" Id="rId400" Target="https://doi.org/10.1207/S15327752JPA7503_04" TargetMode="External" /><Relationship Type="http://schemas.openxmlformats.org/officeDocument/2006/relationships/hyperlink" Id="rId595" Target="https://doi.org/10.1207/s15516709cog1603_1" TargetMode="External" /><Relationship Type="http://schemas.openxmlformats.org/officeDocument/2006/relationships/hyperlink" Id="rId805" Target="https://doi.org/10.1251/bpo115" TargetMode="External" /><Relationship Type="http://schemas.openxmlformats.org/officeDocument/2006/relationships/hyperlink" Id="rId348" Target="https://doi.org/10.1348/000712609X479636" TargetMode="External" /><Relationship Type="http://schemas.openxmlformats.org/officeDocument/2006/relationships/hyperlink" Id="rId406" Target="https://doi.org/10.1371/journal.pone.0167490" TargetMode="External" /><Relationship Type="http://schemas.openxmlformats.org/officeDocument/2006/relationships/hyperlink" Id="rId446" Target="https://doi.org/10.1371/journal.pone.0175025" TargetMode="External" /><Relationship Type="http://schemas.openxmlformats.org/officeDocument/2006/relationships/hyperlink" Id="rId724" Target="https://doi.org/10.1525/collabra.197" TargetMode="External" /><Relationship Type="http://schemas.openxmlformats.org/officeDocument/2006/relationships/hyperlink" Id="rId820" Target="https://doi.org/10.1590/S0103-64402005000300012" TargetMode="External" /><Relationship Type="http://schemas.openxmlformats.org/officeDocument/2006/relationships/hyperlink" Id="rId437" Target="https://doi.org/10.1680/ijct.2008.1.3.192" TargetMode="External" /><Relationship Type="http://schemas.openxmlformats.org/officeDocument/2006/relationships/hyperlink" Id="rId351" Target="https://doi.org/10.17605/OSF.IO/MWTVK" TargetMode="External" /><Relationship Type="http://schemas.openxmlformats.org/officeDocument/2006/relationships/hyperlink" Id="rId728" Target="https://doi.org/10.17605/osf.io/3bh67" TargetMode="External" /><Relationship Type="http://schemas.openxmlformats.org/officeDocument/2006/relationships/hyperlink" Id="rId382" Target="https://doi.org/10.18637/jss.v076.i01" TargetMode="External" /><Relationship Type="http://schemas.openxmlformats.org/officeDocument/2006/relationships/hyperlink" Id="rId873" Target="https://doi.org/10.20982/tqmp.12.3.p175" TargetMode="External" /><Relationship Type="http://schemas.openxmlformats.org/officeDocument/2006/relationships/hyperlink" Id="rId861" Target="https://doi.org/10.2139/ssrn.2160588" TargetMode="External" /><Relationship Type="http://schemas.openxmlformats.org/officeDocument/2006/relationships/hyperlink" Id="rId611" Target="https://doi.org/10.2190/7K24-G343-MTQW-115V" TargetMode="External" /><Relationship Type="http://schemas.openxmlformats.org/officeDocument/2006/relationships/hyperlink" Id="rId462" Target="https://doi.org/10.2307/1126804" TargetMode="External" /><Relationship Type="http://schemas.openxmlformats.org/officeDocument/2006/relationships/hyperlink" Id="rId412" Target="https://doi.org/10.2307/1412271" TargetMode="External" /><Relationship Type="http://schemas.openxmlformats.org/officeDocument/2006/relationships/hyperlink" Id="rId906" Target="https://doi.org/10.2307/1420267" TargetMode="External" /><Relationship Type="http://schemas.openxmlformats.org/officeDocument/2006/relationships/hyperlink" Id="rId632" Target="https://doi.org/10.2466/pms.1962.15.3.646" TargetMode="External" /><Relationship Type="http://schemas.openxmlformats.org/officeDocument/2006/relationships/hyperlink" Id="rId509" Target="https://doi.org/10.2466/pms.1977.44.2.367" TargetMode="External" /><Relationship Type="http://schemas.openxmlformats.org/officeDocument/2006/relationships/hyperlink" Id="rId652" Target="https://doi.org/10.2466/pms.1996.83.3f.1355" TargetMode="External" /><Relationship Type="http://schemas.openxmlformats.org/officeDocument/2006/relationships/hyperlink" Id="rId312" Target="https://doi.org/10.2753/RPO1061-040541030449" TargetMode="External" /><Relationship Type="http://schemas.openxmlformats.org/officeDocument/2006/relationships/hyperlink" Id="rId450" Target="https://doi.org/10.3109/00016485809134778" TargetMode="External" /><Relationship Type="http://schemas.openxmlformats.org/officeDocument/2006/relationships/hyperlink" Id="rId944" Target="https://doi.org/10.3109/10253890.2015.1055726" TargetMode="External" /><Relationship Type="http://schemas.openxmlformats.org/officeDocument/2006/relationships/hyperlink" Id="rId552" Target="https://doi.org/10.3389/fnhum.2011.00082" TargetMode="External" /><Relationship Type="http://schemas.openxmlformats.org/officeDocument/2006/relationships/hyperlink" Id="rId523" Target="https://doi.org/10.3389/fnhum.2012.00247" TargetMode="External" /><Relationship Type="http://schemas.openxmlformats.org/officeDocument/2006/relationships/hyperlink" Id="rId764" Target="https://doi.org/10.3389/fnhum.2017.00072" TargetMode="External" /><Relationship Type="http://schemas.openxmlformats.org/officeDocument/2006/relationships/hyperlink" Id="rId768" Target="https://doi.org/10.3389/fnins.2014.00433" TargetMode="External" /><Relationship Type="http://schemas.openxmlformats.org/officeDocument/2006/relationships/hyperlink" Id="rId370" Target="https://doi.org/10.3389/fpsyg.2013.00496" TargetMode="External" /><Relationship Type="http://schemas.openxmlformats.org/officeDocument/2006/relationships/hyperlink" Id="rId687" Target="https://doi.org/10.3389/fpsyg.2015.00232" TargetMode="External" /><Relationship Type="http://schemas.openxmlformats.org/officeDocument/2006/relationships/hyperlink" Id="rId634" Target="https://doi.org/10.3389/fpsyg.2015.00528" TargetMode="External" /><Relationship Type="http://schemas.openxmlformats.org/officeDocument/2006/relationships/hyperlink" Id="rId887" Target="https://doi.org/10.3389/fpsyg.2018.00699" TargetMode="External" /><Relationship Type="http://schemas.openxmlformats.org/officeDocument/2006/relationships/hyperlink" Id="rId477" Target="https://doi.org/10.3758/BF03197407" TargetMode="External" /><Relationship Type="http://schemas.openxmlformats.org/officeDocument/2006/relationships/hyperlink" Id="rId320" Target="https://doi.org/10.3758/BF03202429" TargetMode="External" /><Relationship Type="http://schemas.openxmlformats.org/officeDocument/2006/relationships/hyperlink" Id="rId308" Target="https://doi.org/10.3758/BF03205520" TargetMode="External" /><Relationship Type="http://schemas.openxmlformats.org/officeDocument/2006/relationships/hyperlink" Id="rId802" Target="https://doi.org/10.3758/CABN.10.1.50" TargetMode="External" /><Relationship Type="http://schemas.openxmlformats.org/officeDocument/2006/relationships/hyperlink" Id="rId761" Target="https://doi.org/10.3758/MC.38.8.1147" TargetMode="External" /><Relationship Type="http://schemas.openxmlformats.org/officeDocument/2006/relationships/hyperlink" Id="rId833" Target="https://doi.org/10.3758/bf03208889" TargetMode="External" /><Relationship Type="http://schemas.openxmlformats.org/officeDocument/2006/relationships/hyperlink" Id="rId713" Target="https://doi.org/10.3758/s13423-015-0947-8" TargetMode="External" /><Relationship Type="http://schemas.openxmlformats.org/officeDocument/2006/relationships/hyperlink" Id="rId624" Target="https://doi.org/10.3758/s13423-016-1221-4" TargetMode="External" /><Relationship Type="http://schemas.openxmlformats.org/officeDocument/2006/relationships/hyperlink" Id="rId843" Target="https://doi.org/10.3758/s13423-017-1230-y" TargetMode="External" /><Relationship Type="http://schemas.openxmlformats.org/officeDocument/2006/relationships/hyperlink" Id="rId622" Target="https://doi.org/10.3758/s13423-017-1272-1" TargetMode="External" /><Relationship Type="http://schemas.openxmlformats.org/officeDocument/2006/relationships/hyperlink" Id="rId689" Target="https://doi.org/10.3758/s13428-011-0168-7" TargetMode="External" /><Relationship Type="http://schemas.openxmlformats.org/officeDocument/2006/relationships/hyperlink" Id="rId792" Target="https://doi.org/10.5755/j01.eee.122.6.1816" TargetMode="External" /><Relationship Type="http://schemas.openxmlformats.org/officeDocument/2006/relationships/hyperlink" Id="rId99" Target="https://dx.doi.org/10.1016/j.biopsycho.2017.04.013" TargetMode="External" /><Relationship Type="http://schemas.openxmlformats.org/officeDocument/2006/relationships/hyperlink" Id="rId322"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05" Target="https://github.com/mjskay/tidybayes" TargetMode="External" /><Relationship Type="http://schemas.openxmlformats.org/officeDocument/2006/relationships/hyperlink" Id="rId782" Target="https://github.com/thomasp85/patchwork" TargetMode="External" /><Relationship Type="http://schemas.openxmlformats.org/officeDocument/2006/relationships/hyperlink" Id="rId556" Target="https://mitpress.mit.edu/books/psychology-and-pedagogy-reading" TargetMode="External" /><Relationship Type="http://schemas.openxmlformats.org/officeDocument/2006/relationships/hyperlink" Id="rId229" Target="https://osf.io/3bh67/" TargetMode="External" /><Relationship Type="http://schemas.openxmlformats.org/officeDocument/2006/relationships/hyperlink" Id="rId133" Target="https://osf.io/882te/" TargetMode="External" /><Relationship Type="http://schemas.openxmlformats.org/officeDocument/2006/relationships/hyperlink" Id="rId277" Target="https://osf.io/8ab2d/" TargetMode="External" /><Relationship Type="http://schemas.openxmlformats.org/officeDocument/2006/relationships/hyperlink" Id="rId136" Target="https://osf.io/c9pag/" TargetMode="External" /><Relationship Type="http://schemas.openxmlformats.org/officeDocument/2006/relationships/hyperlink" Id="rId204" Target="https://osf.io/czer4" TargetMode="External" /><Relationship Type="http://schemas.openxmlformats.org/officeDocument/2006/relationships/hyperlink" Id="rId183" Target="https://osf.io/czer4/" TargetMode="External" /><Relationship Type="http://schemas.openxmlformats.org/officeDocument/2006/relationships/hyperlink" Id="rId816" Target="https://www.R-project.org/" TargetMode="External" /><Relationship Type="http://schemas.openxmlformats.org/officeDocument/2006/relationships/hyperlink" Id="rId882" Target="https://www.cambridge.org/core/books/handbook-of-psychophysiology/skeletomotor-system/CAD1D438D70B4242013F71848E4799D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2019-06-03T18:14:01Z</dcterms:created>
  <dcterms:modified xsi:type="dcterms:W3CDTF">2019-06-03T18:14:01Z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